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42E1F" w14:textId="77777777" w:rsidR="006B6D8B" w:rsidRDefault="006B6D8B" w:rsidP="006B6D8B">
      <w:pPr>
        <w:rPr>
          <w:b/>
          <w:sz w:val="28"/>
          <w:szCs w:val="28"/>
        </w:rPr>
      </w:pPr>
      <w:bookmarkStart w:id="0" w:name="_GoBack"/>
      <w:bookmarkEnd w:id="0"/>
      <w:r>
        <w:rPr>
          <w:b/>
          <w:sz w:val="28"/>
          <w:szCs w:val="28"/>
        </w:rPr>
        <w:t xml:space="preserve">Academic </w:t>
      </w:r>
      <w:r w:rsidRPr="00276ADB">
        <w:rPr>
          <w:b/>
          <w:sz w:val="28"/>
          <w:szCs w:val="28"/>
        </w:rPr>
        <w:t>A</w:t>
      </w:r>
      <w:r>
        <w:rPr>
          <w:b/>
          <w:sz w:val="28"/>
          <w:szCs w:val="28"/>
        </w:rPr>
        <w:t>ffairs</w:t>
      </w:r>
      <w:r w:rsidRPr="00276ADB">
        <w:rPr>
          <w:b/>
          <w:sz w:val="28"/>
          <w:szCs w:val="28"/>
        </w:rPr>
        <w:t xml:space="preserve"> R</w:t>
      </w:r>
      <w:r>
        <w:rPr>
          <w:b/>
          <w:sz w:val="28"/>
          <w:szCs w:val="28"/>
        </w:rPr>
        <w:t>eorganizations</w:t>
      </w:r>
    </w:p>
    <w:p w14:paraId="6A3A552B" w14:textId="77777777" w:rsidR="006B6D8B" w:rsidRDefault="006B6D8B" w:rsidP="006B6D8B">
      <w:r>
        <w:t xml:space="preserve">The Langdale College of Business has reorganized </w:t>
      </w:r>
      <w:r w:rsidR="00D0199B">
        <w:t>four departments to three a</w:t>
      </w:r>
      <w:r>
        <w:t>s follows:</w:t>
      </w:r>
    </w:p>
    <w:p w14:paraId="5AE240C4" w14:textId="77777777" w:rsidR="00D0199B" w:rsidRPr="00D0199B" w:rsidRDefault="00D0199B" w:rsidP="002163F9">
      <w:pPr>
        <w:pStyle w:val="ListParagraph"/>
        <w:numPr>
          <w:ilvl w:val="0"/>
          <w:numId w:val="15"/>
        </w:numPr>
      </w:pPr>
      <w:r w:rsidRPr="00D0199B">
        <w:t>The Department of Accounting (remains a stand</w:t>
      </w:r>
      <w:r>
        <w:t>-</w:t>
      </w:r>
      <w:r w:rsidRPr="00D0199B">
        <w:t>alone department)</w:t>
      </w:r>
    </w:p>
    <w:p w14:paraId="34DB797E" w14:textId="77777777" w:rsidR="002163F9" w:rsidRPr="00D0199B" w:rsidRDefault="002163F9" w:rsidP="002163F9">
      <w:pPr>
        <w:pStyle w:val="ListParagraph"/>
        <w:numPr>
          <w:ilvl w:val="0"/>
          <w:numId w:val="15"/>
        </w:numPr>
      </w:pPr>
      <w:r w:rsidRPr="00D0199B">
        <w:t>The Department of Management and International Business is now the Department of Management and Marketing</w:t>
      </w:r>
    </w:p>
    <w:p w14:paraId="62D0ABE4" w14:textId="77777777" w:rsidR="006B6D8B" w:rsidRPr="00D0199B" w:rsidRDefault="002163F9" w:rsidP="006B6D8B">
      <w:pPr>
        <w:pStyle w:val="ListParagraph"/>
        <w:numPr>
          <w:ilvl w:val="0"/>
          <w:numId w:val="15"/>
        </w:numPr>
      </w:pPr>
      <w:r w:rsidRPr="00D0199B">
        <w:t>The Department of Economics &amp; Finance is now the Department of Economics, Finance, &amp; Healthcare Administration</w:t>
      </w:r>
    </w:p>
    <w:p w14:paraId="7A5F30DA" w14:textId="77777777" w:rsidR="006B6D8B" w:rsidRDefault="006B6D8B" w:rsidP="006B6D8B">
      <w:pPr>
        <w:rPr>
          <w:b/>
          <w:sz w:val="28"/>
          <w:szCs w:val="28"/>
        </w:rPr>
      </w:pPr>
      <w:r>
        <w:rPr>
          <w:b/>
          <w:sz w:val="28"/>
          <w:szCs w:val="28"/>
        </w:rPr>
        <w:t>Departmental Name Changes</w:t>
      </w:r>
    </w:p>
    <w:p w14:paraId="30E21208" w14:textId="77777777" w:rsidR="006B6D8B" w:rsidRPr="00D0199B" w:rsidRDefault="00AD349A" w:rsidP="006B6D8B">
      <w:pPr>
        <w:pStyle w:val="ListParagraph"/>
        <w:numPr>
          <w:ilvl w:val="0"/>
          <w:numId w:val="12"/>
        </w:numPr>
        <w:rPr>
          <w:b/>
          <w:caps/>
          <w:sz w:val="28"/>
          <w:szCs w:val="28"/>
        </w:rPr>
      </w:pPr>
      <w:r w:rsidRPr="00AD349A">
        <w:t>The African American Studies Program is now the Africana Studies Program</w:t>
      </w:r>
      <w:r w:rsidR="00670D40">
        <w:t>.</w:t>
      </w:r>
    </w:p>
    <w:p w14:paraId="3C54695E" w14:textId="77777777" w:rsidR="006B6D8B" w:rsidRPr="00EC0B07" w:rsidRDefault="006B6D8B" w:rsidP="006B6D8B">
      <w:pPr>
        <w:rPr>
          <w:b/>
          <w:caps/>
          <w:sz w:val="28"/>
          <w:szCs w:val="28"/>
        </w:rPr>
      </w:pPr>
      <w:r w:rsidRPr="00EC0B07">
        <w:rPr>
          <w:b/>
          <w:caps/>
          <w:sz w:val="28"/>
          <w:szCs w:val="28"/>
        </w:rPr>
        <w:t>New and Updated Academic Programs/Curriculum</w:t>
      </w:r>
    </w:p>
    <w:p w14:paraId="0D5B1F2E" w14:textId="77777777" w:rsidR="006B6D8B" w:rsidRDefault="006B6D8B" w:rsidP="006B6D8B">
      <w:pPr>
        <w:pStyle w:val="ListParagraph"/>
        <w:numPr>
          <w:ilvl w:val="0"/>
          <w:numId w:val="5"/>
        </w:numPr>
        <w:spacing w:line="240" w:lineRule="auto"/>
      </w:pPr>
      <w:r>
        <w:t>New Degree Programs:</w:t>
      </w:r>
      <w:r>
        <w:tab/>
      </w:r>
      <w:r>
        <w:tab/>
      </w:r>
    </w:p>
    <w:p w14:paraId="7BC7EDFE" w14:textId="77777777" w:rsidR="006B6D8B" w:rsidRDefault="00B808BB" w:rsidP="006B6D8B">
      <w:pPr>
        <w:pStyle w:val="ListParagraph"/>
        <w:numPr>
          <w:ilvl w:val="1"/>
          <w:numId w:val="5"/>
        </w:numPr>
        <w:spacing w:line="240" w:lineRule="auto"/>
      </w:pPr>
      <w:r>
        <w:t>Doctor of Nursing Practice (DNP)</w:t>
      </w:r>
    </w:p>
    <w:p w14:paraId="400211A6" w14:textId="77777777" w:rsidR="00B808BB" w:rsidRDefault="00B808BB" w:rsidP="006B6D8B">
      <w:pPr>
        <w:pStyle w:val="ListParagraph"/>
        <w:numPr>
          <w:ilvl w:val="1"/>
          <w:numId w:val="5"/>
        </w:numPr>
        <w:spacing w:line="240" w:lineRule="auto"/>
      </w:pPr>
      <w:r>
        <w:t>BBA with a Major in General Business (</w:t>
      </w:r>
      <w:proofErr w:type="spellStart"/>
      <w:r>
        <w:t>eDegree</w:t>
      </w:r>
      <w:proofErr w:type="spellEnd"/>
      <w:r>
        <w:t>)</w:t>
      </w:r>
    </w:p>
    <w:p w14:paraId="2A6BE832" w14:textId="77777777" w:rsidR="007B0BFC" w:rsidRDefault="007B0BFC" w:rsidP="007B0BFC">
      <w:pPr>
        <w:pStyle w:val="ListParagraph"/>
        <w:numPr>
          <w:ilvl w:val="0"/>
          <w:numId w:val="5"/>
        </w:numPr>
        <w:spacing w:line="240" w:lineRule="auto"/>
      </w:pPr>
      <w:r>
        <w:t>New Degree Names:</w:t>
      </w:r>
    </w:p>
    <w:p w14:paraId="08B7864E" w14:textId="77777777" w:rsidR="007B0BFC" w:rsidRDefault="007B0BFC" w:rsidP="007B0BFC">
      <w:pPr>
        <w:pStyle w:val="ListParagraph"/>
        <w:numPr>
          <w:ilvl w:val="1"/>
          <w:numId w:val="5"/>
        </w:numPr>
        <w:spacing w:line="240" w:lineRule="auto"/>
      </w:pPr>
      <w:r>
        <w:t>BBA in Economics is now BBA in Applied Economics</w:t>
      </w:r>
    </w:p>
    <w:p w14:paraId="03A82466" w14:textId="77777777" w:rsidR="007B0BFC" w:rsidRDefault="007B0BFC" w:rsidP="007B0BFC">
      <w:pPr>
        <w:pStyle w:val="ListParagraph"/>
        <w:numPr>
          <w:ilvl w:val="1"/>
          <w:numId w:val="5"/>
        </w:numPr>
        <w:spacing w:line="240" w:lineRule="auto"/>
      </w:pPr>
      <w:r>
        <w:t>MS in Criminal Justice is now MS in Criminal Justice Administration</w:t>
      </w:r>
    </w:p>
    <w:p w14:paraId="64890A29" w14:textId="77777777" w:rsidR="0015421F" w:rsidRDefault="007B0BFC" w:rsidP="00D840A2">
      <w:pPr>
        <w:pStyle w:val="ListParagraph"/>
        <w:numPr>
          <w:ilvl w:val="0"/>
          <w:numId w:val="6"/>
        </w:numPr>
        <w:spacing w:line="240" w:lineRule="auto"/>
      </w:pPr>
      <w:r>
        <w:t xml:space="preserve">Minor in African American Studies is now Minor in Africana Studies </w:t>
      </w:r>
    </w:p>
    <w:p w14:paraId="7857AE11" w14:textId="77777777" w:rsidR="006B6D8B" w:rsidRDefault="006B6D8B" w:rsidP="00D840A2">
      <w:pPr>
        <w:pStyle w:val="ListParagraph"/>
        <w:numPr>
          <w:ilvl w:val="0"/>
          <w:numId w:val="6"/>
        </w:numPr>
        <w:spacing w:line="240" w:lineRule="auto"/>
      </w:pPr>
      <w:r>
        <w:t>New Tracks in Existing Degree Programs</w:t>
      </w:r>
      <w:r w:rsidR="003F2808">
        <w:t>:</w:t>
      </w:r>
    </w:p>
    <w:p w14:paraId="56BDC6F3" w14:textId="77777777" w:rsidR="006B6D8B" w:rsidRDefault="006B6D8B" w:rsidP="006B6D8B">
      <w:pPr>
        <w:pStyle w:val="ListParagraph"/>
        <w:numPr>
          <w:ilvl w:val="1"/>
          <w:numId w:val="6"/>
        </w:numPr>
        <w:spacing w:line="240" w:lineRule="auto"/>
      </w:pPr>
      <w:r>
        <w:t>Pre-Law in the BA in Political Science</w:t>
      </w:r>
    </w:p>
    <w:p w14:paraId="49862D05" w14:textId="77777777" w:rsidR="00B808BB" w:rsidRDefault="00B808BB" w:rsidP="006B6D8B">
      <w:pPr>
        <w:pStyle w:val="ListParagraph"/>
        <w:numPr>
          <w:ilvl w:val="1"/>
          <w:numId w:val="6"/>
        </w:numPr>
        <w:spacing w:line="240" w:lineRule="auto"/>
      </w:pPr>
      <w:r>
        <w:t>Computational Mathematics in BS in Applied Mathematics</w:t>
      </w:r>
    </w:p>
    <w:p w14:paraId="3B7A035D" w14:textId="77777777" w:rsidR="006B6D8B" w:rsidRDefault="006B6D8B" w:rsidP="006B6D8B">
      <w:pPr>
        <w:pStyle w:val="ListParagraph"/>
        <w:numPr>
          <w:ilvl w:val="0"/>
          <w:numId w:val="6"/>
        </w:numPr>
        <w:spacing w:line="240" w:lineRule="auto"/>
      </w:pPr>
      <w:r>
        <w:t>New Minors/certificates:</w:t>
      </w:r>
    </w:p>
    <w:p w14:paraId="52DFEBDD" w14:textId="77777777" w:rsidR="006B6D8B" w:rsidRDefault="00B808BB" w:rsidP="006B6D8B">
      <w:pPr>
        <w:pStyle w:val="ListParagraph"/>
        <w:numPr>
          <w:ilvl w:val="0"/>
          <w:numId w:val="8"/>
        </w:numPr>
        <w:spacing w:line="240" w:lineRule="auto"/>
      </w:pPr>
      <w:r>
        <w:t>Certificate in Community and Technical College Leadership</w:t>
      </w:r>
    </w:p>
    <w:p w14:paraId="73685865" w14:textId="77777777" w:rsidR="006B6D8B" w:rsidRDefault="006B6D8B" w:rsidP="006B6D8B">
      <w:pPr>
        <w:pStyle w:val="ListParagraph"/>
        <w:numPr>
          <w:ilvl w:val="0"/>
          <w:numId w:val="6"/>
        </w:numPr>
        <w:spacing w:line="240" w:lineRule="auto"/>
      </w:pPr>
      <w:r>
        <w:t>Deactivated Majors:</w:t>
      </w:r>
    </w:p>
    <w:p w14:paraId="0514161A" w14:textId="77777777" w:rsidR="00B808BB" w:rsidRDefault="00B808BB" w:rsidP="00B808BB">
      <w:pPr>
        <w:pStyle w:val="ListParagraph"/>
        <w:numPr>
          <w:ilvl w:val="1"/>
          <w:numId w:val="6"/>
        </w:numPr>
        <w:spacing w:line="240" w:lineRule="auto"/>
      </w:pPr>
      <w:r>
        <w:t>BA with a Major in Legal Assistant Studies</w:t>
      </w:r>
    </w:p>
    <w:p w14:paraId="6EA09D36" w14:textId="77777777" w:rsidR="00B808BB" w:rsidRDefault="00B808BB" w:rsidP="00B808BB">
      <w:pPr>
        <w:pStyle w:val="ListParagraph"/>
        <w:numPr>
          <w:ilvl w:val="0"/>
          <w:numId w:val="6"/>
        </w:numPr>
        <w:spacing w:line="240" w:lineRule="auto"/>
      </w:pPr>
      <w:r>
        <w:t>Deactivated Tracks:</w:t>
      </w:r>
    </w:p>
    <w:p w14:paraId="22BC228C" w14:textId="77777777" w:rsidR="006B6D8B" w:rsidRDefault="00B808BB" w:rsidP="00970AC3">
      <w:pPr>
        <w:pStyle w:val="ListParagraph"/>
        <w:numPr>
          <w:ilvl w:val="1"/>
          <w:numId w:val="6"/>
        </w:numPr>
        <w:spacing w:line="240" w:lineRule="auto"/>
      </w:pPr>
      <w:r>
        <w:t>Adult-</w:t>
      </w:r>
      <w:proofErr w:type="spellStart"/>
      <w:r>
        <w:t>Gero</w:t>
      </w:r>
      <w:proofErr w:type="spellEnd"/>
      <w:r>
        <w:t xml:space="preserve"> Primary Care Nurse Practitioner Track in the MSN</w:t>
      </w:r>
      <w:r w:rsidR="006B6D8B">
        <w:tab/>
      </w:r>
    </w:p>
    <w:p w14:paraId="26860723" w14:textId="77777777" w:rsidR="006B6D8B" w:rsidRDefault="006B6D8B" w:rsidP="006B6D8B">
      <w:pPr>
        <w:pStyle w:val="ListParagraph"/>
        <w:numPr>
          <w:ilvl w:val="0"/>
          <w:numId w:val="3"/>
        </w:numPr>
      </w:pPr>
      <w:r>
        <w:t>Core Curriculum Updates</w:t>
      </w:r>
      <w:r w:rsidR="00B808BB">
        <w:t>:</w:t>
      </w:r>
    </w:p>
    <w:p w14:paraId="7ECC9EFB" w14:textId="77777777" w:rsidR="00B808BB" w:rsidRDefault="00B808BB" w:rsidP="00B808BB">
      <w:pPr>
        <w:pStyle w:val="ListParagraph"/>
        <w:numPr>
          <w:ilvl w:val="1"/>
          <w:numId w:val="3"/>
        </w:numPr>
      </w:pPr>
      <w:r>
        <w:t>DATA 1501 (Introduction to Data Science) is now available in Area D</w:t>
      </w:r>
    </w:p>
    <w:p w14:paraId="0AFBF826" w14:textId="77777777" w:rsidR="007B0BFC" w:rsidRDefault="007B0BFC" w:rsidP="00B808BB">
      <w:pPr>
        <w:pStyle w:val="ListParagraph"/>
        <w:numPr>
          <w:ilvl w:val="1"/>
          <w:numId w:val="3"/>
        </w:numPr>
      </w:pPr>
      <w:r>
        <w:t>PHYS 1111K and 1112K added to Area D</w:t>
      </w:r>
      <w:r w:rsidR="0015421F">
        <w:t>2</w:t>
      </w:r>
    </w:p>
    <w:p w14:paraId="7F6B921B" w14:textId="77777777" w:rsidR="003F2808" w:rsidRDefault="003F2808" w:rsidP="003A68FA">
      <w:pPr>
        <w:pStyle w:val="ListParagraph"/>
        <w:numPr>
          <w:ilvl w:val="0"/>
          <w:numId w:val="3"/>
        </w:numPr>
      </w:pPr>
      <w:r>
        <w:t xml:space="preserve">Delivery </w:t>
      </w:r>
      <w:r w:rsidR="00D3408C">
        <w:t>Mode C</w:t>
      </w:r>
      <w:r>
        <w:t>hange:</w:t>
      </w:r>
    </w:p>
    <w:p w14:paraId="5CD120E0" w14:textId="77777777" w:rsidR="003F2808" w:rsidRDefault="003F2808">
      <w:pPr>
        <w:pStyle w:val="ListParagraph"/>
        <w:numPr>
          <w:ilvl w:val="1"/>
          <w:numId w:val="3"/>
        </w:numPr>
      </w:pPr>
      <w:r>
        <w:t>MAT in Music Teacher Education</w:t>
      </w:r>
      <w:r w:rsidR="00D3408C">
        <w:t xml:space="preserve"> is </w:t>
      </w:r>
      <w:r>
        <w:t>now fully online</w:t>
      </w:r>
    </w:p>
    <w:p w14:paraId="5DE71002" w14:textId="77777777" w:rsidR="00833935" w:rsidRDefault="00833935" w:rsidP="00833935">
      <w:pPr>
        <w:rPr>
          <w:b/>
          <w:sz w:val="28"/>
          <w:szCs w:val="28"/>
        </w:rPr>
      </w:pPr>
      <w:r w:rsidRPr="00833935">
        <w:rPr>
          <w:b/>
          <w:sz w:val="28"/>
          <w:szCs w:val="28"/>
        </w:rPr>
        <w:t>NEW ONLINE ACADEMIC PROGRAMS</w:t>
      </w:r>
    </w:p>
    <w:p w14:paraId="045E0661" w14:textId="77777777" w:rsidR="00833935" w:rsidRDefault="00833935" w:rsidP="00833935">
      <w:r>
        <w:t>VSU’s Online College for Career Advancement (OCCA)</w:t>
      </w:r>
      <w:r w:rsidR="00061A69">
        <w:t xml:space="preserve"> </w:t>
      </w:r>
      <w:hyperlink r:id="rId10" w:history="1">
        <w:r w:rsidR="00061A69" w:rsidRPr="00946353">
          <w:rPr>
            <w:rStyle w:val="Hyperlink"/>
          </w:rPr>
          <w:t>https://www.valdosta.edu/colleges/education/career-advancement/</w:t>
        </w:r>
      </w:hyperlink>
      <w:r>
        <w:t xml:space="preserve"> begins this fall offering the following academic programs taught totally online in 8-week terms:</w:t>
      </w:r>
    </w:p>
    <w:p w14:paraId="26276F10" w14:textId="77777777" w:rsidR="00833935" w:rsidRDefault="00833935" w:rsidP="00833935">
      <w:pPr>
        <w:pStyle w:val="ListParagraph"/>
        <w:numPr>
          <w:ilvl w:val="0"/>
          <w:numId w:val="3"/>
        </w:numPr>
      </w:pPr>
      <w:r>
        <w:t>B.S. Criminal Justice</w:t>
      </w:r>
    </w:p>
    <w:p w14:paraId="51DC78A7" w14:textId="77777777" w:rsidR="00833935" w:rsidRDefault="00833935" w:rsidP="00833935">
      <w:pPr>
        <w:pStyle w:val="ListParagraph"/>
        <w:numPr>
          <w:ilvl w:val="0"/>
          <w:numId w:val="3"/>
        </w:numPr>
      </w:pPr>
      <w:r>
        <w:t>B.S.  Psychology</w:t>
      </w:r>
    </w:p>
    <w:p w14:paraId="120D6F38" w14:textId="77777777" w:rsidR="00833935" w:rsidRDefault="00833935" w:rsidP="00833935">
      <w:pPr>
        <w:pStyle w:val="ListParagraph"/>
        <w:numPr>
          <w:ilvl w:val="0"/>
          <w:numId w:val="3"/>
        </w:numPr>
      </w:pPr>
      <w:r>
        <w:lastRenderedPageBreak/>
        <w:t>B.A. Interdisciplinary Studies</w:t>
      </w:r>
    </w:p>
    <w:p w14:paraId="287074F0" w14:textId="77777777" w:rsidR="00833935" w:rsidRDefault="00833935" w:rsidP="00833935">
      <w:pPr>
        <w:pStyle w:val="ListParagraph"/>
        <w:numPr>
          <w:ilvl w:val="0"/>
          <w:numId w:val="3"/>
        </w:numPr>
      </w:pPr>
      <w:r>
        <w:t>B.B.A Management</w:t>
      </w:r>
    </w:p>
    <w:p w14:paraId="7D42DA80" w14:textId="77777777" w:rsidR="00833935" w:rsidRDefault="00833935" w:rsidP="00833935">
      <w:pPr>
        <w:pStyle w:val="ListParagraph"/>
        <w:numPr>
          <w:ilvl w:val="0"/>
          <w:numId w:val="3"/>
        </w:numPr>
      </w:pPr>
      <w:r>
        <w:t>B.S. Organizational Leadership</w:t>
      </w:r>
    </w:p>
    <w:p w14:paraId="08C54D00" w14:textId="77777777" w:rsidR="00833935" w:rsidRDefault="00833935" w:rsidP="00833935">
      <w:pPr>
        <w:pStyle w:val="ListParagraph"/>
        <w:numPr>
          <w:ilvl w:val="0"/>
          <w:numId w:val="3"/>
        </w:numPr>
      </w:pPr>
      <w:r>
        <w:t>B.S.Ed. Elementary Education</w:t>
      </w:r>
    </w:p>
    <w:p w14:paraId="1427AD14" w14:textId="77777777" w:rsidR="00833935" w:rsidRDefault="00833935" w:rsidP="00833935">
      <w:pPr>
        <w:pStyle w:val="ListParagraph"/>
        <w:numPr>
          <w:ilvl w:val="0"/>
          <w:numId w:val="3"/>
        </w:numPr>
      </w:pPr>
      <w:r>
        <w:t>B.B.A. General Business</w:t>
      </w:r>
    </w:p>
    <w:p w14:paraId="512794F5" w14:textId="77777777" w:rsidR="00833935" w:rsidRDefault="00833935" w:rsidP="00833935">
      <w:r>
        <w:t>One additional program will come online in Spring 2022:</w:t>
      </w:r>
    </w:p>
    <w:p w14:paraId="768A59C9" w14:textId="77777777" w:rsidR="00833935" w:rsidRPr="00833935" w:rsidRDefault="00833935" w:rsidP="00833935">
      <w:pPr>
        <w:pStyle w:val="ListParagraph"/>
        <w:numPr>
          <w:ilvl w:val="0"/>
          <w:numId w:val="13"/>
        </w:numPr>
      </w:pPr>
      <w:r>
        <w:t>B.S. Computer Information Systems</w:t>
      </w:r>
    </w:p>
    <w:p w14:paraId="20DE5134" w14:textId="77777777" w:rsidR="006B6D8B" w:rsidRPr="00EC0B07" w:rsidRDefault="006B6D8B" w:rsidP="006B6D8B">
      <w:pPr>
        <w:spacing w:line="240" w:lineRule="auto"/>
        <w:rPr>
          <w:b/>
          <w:caps/>
          <w:sz w:val="28"/>
          <w:szCs w:val="28"/>
        </w:rPr>
      </w:pPr>
      <w:r w:rsidRPr="00EC0B07">
        <w:rPr>
          <w:b/>
          <w:caps/>
          <w:sz w:val="28"/>
          <w:szCs w:val="28"/>
        </w:rPr>
        <w:t>New Services Available</w:t>
      </w:r>
    </w:p>
    <w:p w14:paraId="0BDE018C" w14:textId="77777777" w:rsidR="006B6D8B" w:rsidRPr="005E1332" w:rsidRDefault="006B6D8B" w:rsidP="00AD349A">
      <w:pPr>
        <w:pStyle w:val="ListParagraph"/>
        <w:numPr>
          <w:ilvl w:val="0"/>
          <w:numId w:val="3"/>
        </w:numPr>
      </w:pPr>
      <w:r>
        <w:rPr>
          <w:rFonts w:ascii="Calibri" w:hAnsi="Calibri"/>
          <w:b/>
          <w:color w:val="000000"/>
        </w:rPr>
        <w:t xml:space="preserve">Online Readiness </w:t>
      </w:r>
      <w:r w:rsidR="00AD349A">
        <w:rPr>
          <w:rFonts w:ascii="Calibri" w:hAnsi="Calibri"/>
          <w:b/>
          <w:color w:val="000000"/>
        </w:rPr>
        <w:t xml:space="preserve">Indicator by </w:t>
      </w:r>
      <w:proofErr w:type="spellStart"/>
      <w:r w:rsidR="00AD349A">
        <w:rPr>
          <w:rFonts w:ascii="Calibri" w:hAnsi="Calibri"/>
          <w:b/>
          <w:color w:val="000000"/>
        </w:rPr>
        <w:t>SmarterMeasure</w:t>
      </w:r>
      <w:proofErr w:type="spellEnd"/>
      <w:r w:rsidR="00AD349A">
        <w:rPr>
          <w:rFonts w:ascii="Calibri" w:hAnsi="Calibri"/>
          <w:b/>
          <w:color w:val="000000"/>
        </w:rPr>
        <w:t xml:space="preserve"> (</w:t>
      </w:r>
      <w:hyperlink r:id="rId11" w:history="1">
        <w:r w:rsidR="00AD349A" w:rsidRPr="000F76F4">
          <w:rPr>
            <w:rStyle w:val="Hyperlink"/>
            <w:rFonts w:ascii="Calibri" w:hAnsi="Calibri"/>
            <w:b/>
          </w:rPr>
          <w:t>https://www.valdosta.edu/academics/online-programs/online-right.php</w:t>
        </w:r>
      </w:hyperlink>
      <w:r w:rsidR="00AD349A">
        <w:rPr>
          <w:rFonts w:ascii="Calibri" w:hAnsi="Calibri"/>
          <w:b/>
          <w:color w:val="000000"/>
        </w:rPr>
        <w:t xml:space="preserve">) </w:t>
      </w:r>
      <w:r>
        <w:rPr>
          <w:rFonts w:ascii="Calibri" w:hAnsi="Calibri"/>
          <w:color w:val="000000"/>
        </w:rPr>
        <w:t xml:space="preserve">: </w:t>
      </w:r>
      <w:r w:rsidR="00AD349A">
        <w:rPr>
          <w:rFonts w:ascii="Calibri" w:hAnsi="Calibri"/>
          <w:color w:val="000000"/>
        </w:rPr>
        <w:t>As part of their orientation materials</w:t>
      </w:r>
      <w:r>
        <w:rPr>
          <w:rFonts w:ascii="Calibri" w:hAnsi="Calibri"/>
          <w:color w:val="000000"/>
        </w:rPr>
        <w:t>, all</w:t>
      </w:r>
      <w:r w:rsidR="00AD349A">
        <w:rPr>
          <w:rFonts w:ascii="Calibri" w:hAnsi="Calibri"/>
          <w:color w:val="000000"/>
        </w:rPr>
        <w:t xml:space="preserve"> new</w:t>
      </w:r>
      <w:r>
        <w:rPr>
          <w:rFonts w:ascii="Calibri" w:hAnsi="Calibri"/>
          <w:color w:val="000000"/>
        </w:rPr>
        <w:t xml:space="preserve"> VSU students </w:t>
      </w:r>
      <w:r w:rsidR="00AD349A">
        <w:rPr>
          <w:rFonts w:ascii="Calibri" w:hAnsi="Calibri"/>
          <w:color w:val="000000"/>
        </w:rPr>
        <w:t xml:space="preserve">are </w:t>
      </w:r>
      <w:r>
        <w:rPr>
          <w:rFonts w:ascii="Calibri" w:hAnsi="Calibri"/>
          <w:color w:val="000000"/>
        </w:rPr>
        <w:t xml:space="preserve">asked to complete a new online readiness assessment.  We </w:t>
      </w:r>
      <w:r w:rsidR="00AD349A">
        <w:rPr>
          <w:rFonts w:ascii="Calibri" w:hAnsi="Calibri"/>
          <w:color w:val="000000"/>
        </w:rPr>
        <w:t xml:space="preserve">are </w:t>
      </w:r>
      <w:r>
        <w:rPr>
          <w:rFonts w:ascii="Calibri" w:hAnsi="Calibri"/>
          <w:color w:val="000000"/>
        </w:rPr>
        <w:t xml:space="preserve">using </w:t>
      </w:r>
      <w:proofErr w:type="spellStart"/>
      <w:r>
        <w:rPr>
          <w:rFonts w:ascii="Calibri" w:hAnsi="Calibri"/>
          <w:color w:val="000000"/>
        </w:rPr>
        <w:t>SmarterMeasure</w:t>
      </w:r>
      <w:proofErr w:type="spellEnd"/>
      <w:r>
        <w:t>, a nationally recognized research-based assessment tool that</w:t>
      </w:r>
      <w:r w:rsidRPr="00414B05">
        <w:t xml:space="preserve"> </w:t>
      </w:r>
      <w:r>
        <w:t>evaluates</w:t>
      </w:r>
      <w:r w:rsidRPr="00414B05">
        <w:t xml:space="preserve"> non-cognitive attributes, technical skills, and readiness for online and self-regulated learning. </w:t>
      </w:r>
      <w:r>
        <w:rPr>
          <w:bCs/>
        </w:rPr>
        <w:t xml:space="preserve">The </w:t>
      </w:r>
      <w:proofErr w:type="spellStart"/>
      <w:r w:rsidRPr="00293A3D">
        <w:rPr>
          <w:bCs/>
        </w:rPr>
        <w:t>SmarterMeasure</w:t>
      </w:r>
      <w:proofErr w:type="spellEnd"/>
      <w:r>
        <w:rPr>
          <w:bCs/>
        </w:rPr>
        <w:t xml:space="preserve"> assessment </w:t>
      </w:r>
      <w:r w:rsidRPr="00293A3D">
        <w:rPr>
          <w:bCs/>
        </w:rPr>
        <w:t>identif</w:t>
      </w:r>
      <w:r>
        <w:rPr>
          <w:bCs/>
        </w:rPr>
        <w:t>ies</w:t>
      </w:r>
      <w:r w:rsidRPr="00293A3D">
        <w:rPr>
          <w:bCs/>
        </w:rPr>
        <w:t xml:space="preserve"> students who may </w:t>
      </w:r>
      <w:r>
        <w:rPr>
          <w:bCs/>
        </w:rPr>
        <w:t>lack</w:t>
      </w:r>
      <w:r w:rsidRPr="00293A3D">
        <w:rPr>
          <w:bCs/>
        </w:rPr>
        <w:t xml:space="preserve"> </w:t>
      </w:r>
      <w:r>
        <w:rPr>
          <w:bCs/>
        </w:rPr>
        <w:t xml:space="preserve">the </w:t>
      </w:r>
      <w:r w:rsidRPr="00293A3D">
        <w:rPr>
          <w:bCs/>
        </w:rPr>
        <w:t xml:space="preserve">skills and </w:t>
      </w:r>
      <w:r>
        <w:rPr>
          <w:bCs/>
        </w:rPr>
        <w:t>qualities</w:t>
      </w:r>
      <w:r w:rsidRPr="00293A3D">
        <w:rPr>
          <w:bCs/>
        </w:rPr>
        <w:t xml:space="preserve"> necessary for successful </w:t>
      </w:r>
      <w:r>
        <w:rPr>
          <w:bCs/>
        </w:rPr>
        <w:t>remote</w:t>
      </w:r>
      <w:r w:rsidRPr="00293A3D">
        <w:rPr>
          <w:bCs/>
        </w:rPr>
        <w:t xml:space="preserve"> learning</w:t>
      </w:r>
      <w:r w:rsidRPr="00293A3D">
        <w:t xml:space="preserve"> and </w:t>
      </w:r>
      <w:r>
        <w:t>may be at risk of completing their</w:t>
      </w:r>
      <w:r w:rsidRPr="00293A3D">
        <w:t xml:space="preserve"> programs</w:t>
      </w:r>
      <w:r>
        <w:t>.</w:t>
      </w:r>
      <w:r w:rsidRPr="00430497">
        <w:t xml:space="preserve"> The assessment takes about 25-30 minutes to complete, although students can log out and resume at a later date if they are unable to complete it the first time through. Students receive immediate results in the form of an individualized report that graphically presents areas of strengths and weaknesses. The report provides links to tutorials designed to help students develop skills in their weak areas and manage the demands of learning online.  </w:t>
      </w:r>
      <w:r>
        <w:t xml:space="preserve">Summary reports will be available for advisors, faculty, success coaches, etc.  </w:t>
      </w:r>
    </w:p>
    <w:p w14:paraId="5EEE208A" w14:textId="77777777" w:rsidR="006B6D8B" w:rsidRPr="00453A94" w:rsidRDefault="006B6D8B" w:rsidP="006B6D8B">
      <w:pPr>
        <w:pStyle w:val="ListParagraph"/>
        <w:spacing w:line="240" w:lineRule="auto"/>
      </w:pPr>
    </w:p>
    <w:p w14:paraId="70632F50" w14:textId="2AA1F8E9" w:rsidR="006B6D8B" w:rsidRDefault="006B6D8B" w:rsidP="006B6D8B">
      <w:pPr>
        <w:rPr>
          <w:b/>
          <w:sz w:val="28"/>
          <w:szCs w:val="28"/>
        </w:rPr>
      </w:pPr>
      <w:r w:rsidRPr="004312DA">
        <w:rPr>
          <w:b/>
          <w:sz w:val="28"/>
          <w:szCs w:val="28"/>
        </w:rPr>
        <w:t>Location Changes</w:t>
      </w:r>
    </w:p>
    <w:p w14:paraId="22D6CF73" w14:textId="34F7B6AC" w:rsidR="00241DB1" w:rsidRPr="00241DB1" w:rsidRDefault="00322319" w:rsidP="00241DB1">
      <w:pPr>
        <w:pStyle w:val="ListParagraph"/>
        <w:numPr>
          <w:ilvl w:val="0"/>
          <w:numId w:val="3"/>
        </w:numPr>
        <w:rPr>
          <w:b/>
          <w:sz w:val="28"/>
          <w:szCs w:val="28"/>
        </w:rPr>
      </w:pPr>
      <w:r>
        <w:t>The Department of Music has relocated to the renovated Powell Hall</w:t>
      </w:r>
      <w:r w:rsidR="00241DB1">
        <w:t>.</w:t>
      </w:r>
    </w:p>
    <w:p w14:paraId="2EED4DAA" w14:textId="77777777" w:rsidR="006B6D8B" w:rsidRDefault="006B6D8B" w:rsidP="006B6D8B">
      <w:pPr>
        <w:rPr>
          <w:b/>
          <w:sz w:val="28"/>
          <w:szCs w:val="28"/>
        </w:rPr>
      </w:pPr>
      <w:r>
        <w:rPr>
          <w:b/>
          <w:sz w:val="28"/>
          <w:szCs w:val="28"/>
        </w:rPr>
        <w:t>Pilot Projects</w:t>
      </w:r>
    </w:p>
    <w:p w14:paraId="60C93F55" w14:textId="550C5903" w:rsidR="006B6D8B" w:rsidRDefault="006B6D8B" w:rsidP="00CD48A9">
      <w:pPr>
        <w:shd w:val="clear" w:color="auto" w:fill="FFFFFF"/>
        <w:spacing w:before="100" w:beforeAutospacing="1" w:after="100" w:afterAutospacing="1"/>
      </w:pPr>
      <w:r w:rsidRPr="006A7557">
        <w:rPr>
          <w:b/>
        </w:rPr>
        <w:t>First Year Seminars (FYSE)</w:t>
      </w:r>
      <w:r>
        <w:t xml:space="preserve">: </w:t>
      </w:r>
      <w:r w:rsidR="009A098B" w:rsidRPr="009A098B">
        <w:t>In Summer 2021 the FYSE 1101 predesigned course was piloted. This course is designed to assist first-year students in acquiring and/or enhancing applicable skills related to their academic and co-curricular goals. In addition, students are guided through the application of those skills using a variety of activities including reflection activities and the completion of a signature assignment. Additional sections of the predesigned course will be offered in the fall. Information sessions about how colleges and departments can teach sections of the predesigned course will be provided during the 2021-2022 academic year.</w:t>
      </w:r>
      <w:r w:rsidR="005778B9">
        <w:t xml:space="preserve"> </w:t>
      </w:r>
      <w:hyperlink r:id="rId12" w:history="1">
        <w:r w:rsidR="005778B9" w:rsidRPr="00637494">
          <w:rPr>
            <w:rStyle w:val="Hyperlink"/>
          </w:rPr>
          <w:t>https://www.valdosta.edu/academics/freshman-learning/first-year-seminars.php</w:t>
        </w:r>
      </w:hyperlink>
    </w:p>
    <w:p w14:paraId="287CC7E0" w14:textId="77777777" w:rsidR="005778B9" w:rsidRDefault="005778B9" w:rsidP="00CD48A9">
      <w:pPr>
        <w:shd w:val="clear" w:color="auto" w:fill="FFFFFF"/>
        <w:spacing w:before="100" w:beforeAutospacing="1" w:after="100" w:afterAutospacing="1"/>
      </w:pPr>
    </w:p>
    <w:p w14:paraId="238F9226" w14:textId="77777777" w:rsidR="005C3CEE" w:rsidRDefault="006B770D" w:rsidP="00CD48A9">
      <w:pPr>
        <w:shd w:val="clear" w:color="auto" w:fill="FFFFFF"/>
        <w:spacing w:before="100" w:beforeAutospacing="1" w:after="100" w:afterAutospacing="1"/>
        <w:rPr>
          <w:b/>
          <w:sz w:val="28"/>
          <w:szCs w:val="28"/>
        </w:rPr>
      </w:pPr>
      <w:r w:rsidRPr="003A68FA">
        <w:rPr>
          <w:b/>
        </w:rPr>
        <w:lastRenderedPageBreak/>
        <w:t>Quality Enhancement Plan (</w:t>
      </w:r>
      <w:r w:rsidR="005C3CEE" w:rsidRPr="003A68FA">
        <w:rPr>
          <w:b/>
        </w:rPr>
        <w:t>QEP</w:t>
      </w:r>
      <w:r w:rsidRPr="003A68FA">
        <w:rPr>
          <w:b/>
        </w:rPr>
        <w:t>)</w:t>
      </w:r>
      <w:r w:rsidR="005C3CEE">
        <w:t xml:space="preserve">: </w:t>
      </w:r>
      <w:r w:rsidR="006035D6">
        <w:t xml:space="preserve">VSU’s new </w:t>
      </w:r>
      <w:r>
        <w:t xml:space="preserve">QEP is </w:t>
      </w:r>
      <w:r w:rsidR="006035D6">
        <w:t xml:space="preserve">focused on </w:t>
      </w:r>
      <w:r>
        <w:t xml:space="preserve">providing meaningful </w:t>
      </w:r>
      <w:r w:rsidR="006035D6">
        <w:t>experiential learning for students</w:t>
      </w:r>
      <w:r>
        <w:t xml:space="preserve">. The program will </w:t>
      </w:r>
      <w:r w:rsidR="006035D6">
        <w:t>pilot</w:t>
      </w:r>
      <w:r>
        <w:t xml:space="preserve"> </w:t>
      </w:r>
      <w:r w:rsidR="006035D6">
        <w:t xml:space="preserve">this fall. </w:t>
      </w:r>
      <w:r>
        <w:t>Look for email announcements throughout the year and regular updates</w:t>
      </w:r>
      <w:r w:rsidR="00E97046">
        <w:t xml:space="preserve"> posted </w:t>
      </w:r>
      <w:r w:rsidR="006035D6">
        <w:t xml:space="preserve">at </w:t>
      </w:r>
      <w:hyperlink r:id="rId13" w:history="1">
        <w:r w:rsidR="006035D6" w:rsidRPr="00217F2A">
          <w:rPr>
            <w:rStyle w:val="Hyperlink"/>
          </w:rPr>
          <w:t>https://qep.valdosta.edu/</w:t>
        </w:r>
      </w:hyperlink>
      <w:r w:rsidR="006035D6">
        <w:t xml:space="preserve"> Dr. Colin Walker, </w:t>
      </w:r>
      <w:r w:rsidR="00E97046">
        <w:t xml:space="preserve">Department of Communication Arts, </w:t>
      </w:r>
      <w:r w:rsidR="006035D6">
        <w:t>is serving as Interim QEP Coordinator in 2021-22.</w:t>
      </w:r>
    </w:p>
    <w:p w14:paraId="55E66F5B" w14:textId="77777777" w:rsidR="006B6D8B" w:rsidRDefault="006B6D8B" w:rsidP="006B6D8B">
      <w:pPr>
        <w:rPr>
          <w:b/>
          <w:sz w:val="28"/>
          <w:szCs w:val="28"/>
        </w:rPr>
      </w:pPr>
      <w:r w:rsidRPr="004312DA">
        <w:rPr>
          <w:b/>
          <w:sz w:val="28"/>
          <w:szCs w:val="28"/>
        </w:rPr>
        <w:t>Revised or Updated Policies and Procedures</w:t>
      </w:r>
    </w:p>
    <w:p w14:paraId="044ACEB4" w14:textId="77777777" w:rsidR="00AD349A" w:rsidRDefault="00AD349A" w:rsidP="00AD349A">
      <w:pPr>
        <w:pStyle w:val="ListParagraph"/>
        <w:numPr>
          <w:ilvl w:val="0"/>
          <w:numId w:val="3"/>
        </w:numPr>
      </w:pPr>
      <w:r w:rsidRPr="00AD349A">
        <w:t>Effective Summer 2021, all undergraduate students are limited to ten course withdrawal (“W”) grades for their entire enrollment at Valdosta State University. A student may not accumulate more than 3 course withdrawals in an academic year. Beginning on the sixth withdrawal during enrollment at VSU and each subsequent withdrawal, academic advisor approval must be received prior to the student withdrawal taking place. Once a student has accumulated three “W” grades in an academic year or more than ten “W” grades during their entire undergraduate enrollment, all subsequent withdrawals (whether initiated by the student in Banner or initiated by the instructor during attendance verification) will be recorded as “WF.” The grade of “WF” is calculated as an “F” for GPA purposes. Any appeal for additional “W” grades must be made to the Office of Student Success.</w:t>
      </w:r>
      <w:r>
        <w:t xml:space="preserve"> (</w:t>
      </w:r>
      <w:hyperlink r:id="rId14" w:history="1">
        <w:r w:rsidRPr="000F76F4">
          <w:rPr>
            <w:rStyle w:val="Hyperlink"/>
          </w:rPr>
          <w:t>https://www.valdosta.edu/academics/academic-affairs/advising/withdrawal-policy.php</w:t>
        </w:r>
      </w:hyperlink>
      <w:r>
        <w:t xml:space="preserve">). </w:t>
      </w:r>
    </w:p>
    <w:p w14:paraId="1B54E25B" w14:textId="3BDDAD93" w:rsidR="00EE2B48" w:rsidRDefault="00EE2B48" w:rsidP="00EE2B48">
      <w:pPr>
        <w:rPr>
          <w:b/>
          <w:sz w:val="28"/>
          <w:szCs w:val="28"/>
        </w:rPr>
      </w:pPr>
      <w:r>
        <w:rPr>
          <w:b/>
          <w:sz w:val="28"/>
          <w:szCs w:val="28"/>
        </w:rPr>
        <w:t>Updated Webpages</w:t>
      </w:r>
    </w:p>
    <w:p w14:paraId="2796C344" w14:textId="062C9671" w:rsidR="00014CD0" w:rsidRDefault="00014CD0" w:rsidP="00014CD0">
      <w:pPr>
        <w:pStyle w:val="ListParagraph"/>
        <w:numPr>
          <w:ilvl w:val="0"/>
          <w:numId w:val="16"/>
        </w:numPr>
      </w:pPr>
      <w:r>
        <w:t xml:space="preserve">Check the “Faculty Resources” page at </w:t>
      </w:r>
      <w:hyperlink r:id="rId15" w:history="1">
        <w:r w:rsidRPr="00637494">
          <w:rPr>
            <w:rStyle w:val="Hyperlink"/>
          </w:rPr>
          <w:t>https://www.valdosta.edu/academics/academic-affairs/faculty-resources.php</w:t>
        </w:r>
      </w:hyperlink>
      <w:r>
        <w:t xml:space="preserve"> for any additional items for Fall 2021 Faculty Resources.</w:t>
      </w:r>
    </w:p>
    <w:p w14:paraId="4258B84B" w14:textId="01D370B0" w:rsidR="00EE2B48" w:rsidRDefault="00EE2B48" w:rsidP="00EE2B48">
      <w:pPr>
        <w:pStyle w:val="ListParagraph"/>
        <w:numPr>
          <w:ilvl w:val="0"/>
          <w:numId w:val="16"/>
        </w:numPr>
      </w:pPr>
      <w:r>
        <w:t>The Academic Affairs “Syllabi” page (</w:t>
      </w:r>
      <w:hyperlink r:id="rId16" w:history="1">
        <w:r w:rsidRPr="00217F2A">
          <w:rPr>
            <w:rStyle w:val="Hyperlink"/>
          </w:rPr>
          <w:t>https://www.valdosta.edu/academics/academic-affairs/syllabi.php</w:t>
        </w:r>
      </w:hyperlink>
      <w:r>
        <w:t>) with guidelines for information to be included on syllabi has some major new additions, including updated guidelines for statements about guidelines for technology use in the course and a revised Title IX syllabus statement.</w:t>
      </w:r>
    </w:p>
    <w:p w14:paraId="259479D2" w14:textId="77777777" w:rsidR="00EE2B48" w:rsidRDefault="00EE2B48" w:rsidP="00EE2B48">
      <w:pPr>
        <w:pStyle w:val="ListParagraph"/>
        <w:numPr>
          <w:ilvl w:val="0"/>
          <w:numId w:val="16"/>
        </w:numPr>
      </w:pPr>
      <w:r>
        <w:t xml:space="preserve">A new resource page on Students Concerns and Complaints/Grievances is available at </w:t>
      </w:r>
      <w:hyperlink r:id="rId17" w:history="1">
        <w:r w:rsidRPr="0077320D">
          <w:rPr>
            <w:rStyle w:val="Hyperlink"/>
          </w:rPr>
          <w:t>https://www.valdosta.edu/academics/academic-affairs/concerns-complaints-grievances.php</w:t>
        </w:r>
      </w:hyperlink>
      <w:r>
        <w:t>. This page outlines the various types of students concerns/complaints and the appeal processes available.</w:t>
      </w:r>
    </w:p>
    <w:p w14:paraId="45FB545D" w14:textId="43A68975" w:rsidR="00EE2B48" w:rsidRDefault="00EE2B48" w:rsidP="00EE2B48">
      <w:pPr>
        <w:pStyle w:val="ListParagraph"/>
        <w:numPr>
          <w:ilvl w:val="0"/>
          <w:numId w:val="16"/>
        </w:numPr>
      </w:pPr>
      <w:r>
        <w:t xml:space="preserve">The Guidelines for New or Changed Courses or Curriculum at </w:t>
      </w:r>
      <w:hyperlink r:id="rId18" w:history="1">
        <w:r w:rsidRPr="008C6898">
          <w:rPr>
            <w:rStyle w:val="Hyperlink"/>
          </w:rPr>
          <w:t>https://www.valdosta.edu/academics/academic-affairs/guidelines-for-new-or-changed-courses-or-curriculum.php</w:t>
        </w:r>
      </w:hyperlink>
      <w:r>
        <w:t xml:space="preserve"> has been substantially revised with more information about processes and procedures for new or revised courses and curriculum.</w:t>
      </w:r>
    </w:p>
    <w:p w14:paraId="66F414E9" w14:textId="17B3E14C" w:rsidR="002C166B" w:rsidRPr="00EE2B48" w:rsidRDefault="002C166B" w:rsidP="002C166B">
      <w:pPr>
        <w:pStyle w:val="ListParagraph"/>
        <w:numPr>
          <w:ilvl w:val="0"/>
          <w:numId w:val="16"/>
        </w:numPr>
      </w:pPr>
      <w:r>
        <w:t>“Academic Honesty at VSU” (</w:t>
      </w:r>
      <w:hyperlink r:id="rId19" w:history="1">
        <w:r w:rsidRPr="004640F5">
          <w:rPr>
            <w:rStyle w:val="Hyperlink"/>
          </w:rPr>
          <w:t>https://www.valdosta.edu/academics/academic-affairs/academic-honesty-at-vsu.php</w:t>
        </w:r>
      </w:hyperlink>
      <w:r>
        <w:t xml:space="preserve">) has been updated to include more Academic Honesty Resources for both faculty and students as well as more information about the Academic Honesty Tools we have at VSU, including Turnitin and </w:t>
      </w:r>
      <w:proofErr w:type="spellStart"/>
      <w:r>
        <w:t>Respondus</w:t>
      </w:r>
      <w:proofErr w:type="spellEnd"/>
      <w:r>
        <w:t xml:space="preserve"> Lockdown Monitor and Browser.</w:t>
      </w:r>
    </w:p>
    <w:p w14:paraId="3F076B14" w14:textId="77777777" w:rsidR="00AF376E" w:rsidRDefault="00AF376E" w:rsidP="006B6D8B">
      <w:pPr>
        <w:rPr>
          <w:b/>
          <w:sz w:val="28"/>
          <w:szCs w:val="28"/>
        </w:rPr>
      </w:pPr>
    </w:p>
    <w:p w14:paraId="7ADE5214" w14:textId="77777777" w:rsidR="00AF376E" w:rsidRDefault="00AF376E" w:rsidP="006B6D8B">
      <w:pPr>
        <w:rPr>
          <w:b/>
          <w:sz w:val="28"/>
          <w:szCs w:val="28"/>
        </w:rPr>
      </w:pPr>
    </w:p>
    <w:p w14:paraId="50C01D91" w14:textId="7D993DA1" w:rsidR="006B6D8B" w:rsidRDefault="006B6D8B" w:rsidP="006B6D8B">
      <w:pPr>
        <w:rPr>
          <w:b/>
          <w:sz w:val="28"/>
          <w:szCs w:val="28"/>
        </w:rPr>
      </w:pPr>
      <w:r w:rsidRPr="004312DA">
        <w:rPr>
          <w:b/>
          <w:sz w:val="28"/>
          <w:szCs w:val="28"/>
        </w:rPr>
        <w:lastRenderedPageBreak/>
        <w:t>Announcements and Information</w:t>
      </w:r>
      <w:r>
        <w:rPr>
          <w:b/>
          <w:sz w:val="28"/>
          <w:szCs w:val="28"/>
        </w:rPr>
        <w:t xml:space="preserve"> </w:t>
      </w:r>
    </w:p>
    <w:p w14:paraId="7E4EB95F" w14:textId="00608E99" w:rsidR="009A098B" w:rsidRDefault="009A098B" w:rsidP="006E1E9C">
      <w:pPr>
        <w:pStyle w:val="ListParagraph"/>
        <w:numPr>
          <w:ilvl w:val="0"/>
          <w:numId w:val="14"/>
        </w:numPr>
      </w:pPr>
      <w:r w:rsidRPr="009A098B">
        <w:rPr>
          <w:b/>
        </w:rPr>
        <w:t>The General Education at VSU meeting will be held on Monday, August 9, 2021, 2p-3:30p in the HSBA Auditorium.</w:t>
      </w:r>
      <w:r>
        <w:t xml:space="preserve"> The meeting will include updates related to various interconnected VSU and USG initiatives and breakout sessions. The General Education meeting is open to all VSU faculty, staff, and students. Everyone at VSU has ownership of general education. We invite you to be actively engaged in shaping what general education looks like at VSU. We look forward to seeing you at the General Education at VSU meeting. During the 2021-2022 academic year the VSU community will have the opportunity to engage in several general education projects: </w:t>
      </w:r>
    </w:p>
    <w:p w14:paraId="2D2A7BFB" w14:textId="77777777" w:rsidR="009A098B" w:rsidRDefault="009A098B" w:rsidP="009A098B">
      <w:pPr>
        <w:pStyle w:val="ListParagraph"/>
        <w:numPr>
          <w:ilvl w:val="1"/>
          <w:numId w:val="14"/>
        </w:numPr>
      </w:pPr>
      <w:r>
        <w:t xml:space="preserve">FYSE 1101 predesigned course pilots </w:t>
      </w:r>
    </w:p>
    <w:p w14:paraId="51E3196F" w14:textId="77777777" w:rsidR="009A098B" w:rsidRDefault="009A098B" w:rsidP="009A098B">
      <w:pPr>
        <w:pStyle w:val="ListParagraph"/>
        <w:numPr>
          <w:ilvl w:val="1"/>
          <w:numId w:val="14"/>
        </w:numPr>
      </w:pPr>
      <w:r>
        <w:t xml:space="preserve">FYSE learning communities </w:t>
      </w:r>
    </w:p>
    <w:p w14:paraId="10539B95" w14:textId="77777777" w:rsidR="009A098B" w:rsidRDefault="009A098B" w:rsidP="009A098B">
      <w:pPr>
        <w:pStyle w:val="ListParagraph"/>
        <w:numPr>
          <w:ilvl w:val="1"/>
          <w:numId w:val="14"/>
        </w:numPr>
      </w:pPr>
      <w:r>
        <w:t xml:space="preserve">Defining general education at VSU sessions </w:t>
      </w:r>
    </w:p>
    <w:p w14:paraId="728457F3" w14:textId="77777777" w:rsidR="009A098B" w:rsidRDefault="009A098B" w:rsidP="009A098B">
      <w:pPr>
        <w:pStyle w:val="ListParagraph"/>
        <w:numPr>
          <w:ilvl w:val="1"/>
          <w:numId w:val="14"/>
        </w:numPr>
      </w:pPr>
      <w:r>
        <w:t>General education assessment training</w:t>
      </w:r>
    </w:p>
    <w:p w14:paraId="753B266E" w14:textId="6989F08A" w:rsidR="006B6D8B" w:rsidRPr="00EA7D33" w:rsidRDefault="00AF5B5F" w:rsidP="003A68FA">
      <w:pPr>
        <w:pStyle w:val="ListParagraph"/>
        <w:numPr>
          <w:ilvl w:val="0"/>
          <w:numId w:val="14"/>
        </w:numPr>
      </w:pPr>
      <w:r>
        <w:rPr>
          <w:rFonts w:eastAsia="Times New Roman"/>
          <w:color w:val="000000"/>
        </w:rPr>
        <w:t xml:space="preserve">During the fall, departments </w:t>
      </w:r>
      <w:r w:rsidR="00512B00">
        <w:rPr>
          <w:rFonts w:eastAsia="Times New Roman"/>
          <w:color w:val="000000"/>
        </w:rPr>
        <w:t xml:space="preserve">will </w:t>
      </w:r>
      <w:r>
        <w:rPr>
          <w:rFonts w:eastAsia="Times New Roman"/>
          <w:color w:val="000000"/>
        </w:rPr>
        <w:t>develop</w:t>
      </w:r>
      <w:r w:rsidR="00512B00">
        <w:rPr>
          <w:rFonts w:eastAsia="Times New Roman"/>
          <w:color w:val="000000"/>
        </w:rPr>
        <w:t xml:space="preserve"> </w:t>
      </w:r>
      <w:r>
        <w:rPr>
          <w:rFonts w:eastAsia="Times New Roman"/>
          <w:color w:val="000000"/>
        </w:rPr>
        <w:t xml:space="preserve">rubrics to align to the newly revised </w:t>
      </w:r>
      <w:r w:rsidRPr="004A1D20">
        <w:rPr>
          <w:rFonts w:eastAsia="Times New Roman"/>
          <w:b/>
          <w:color w:val="000000"/>
        </w:rPr>
        <w:t>Faculty Evaluation Model</w:t>
      </w:r>
      <w:r>
        <w:rPr>
          <w:rFonts w:eastAsia="Times New Roman"/>
          <w:color w:val="000000"/>
        </w:rPr>
        <w:t xml:space="preserve"> (</w:t>
      </w:r>
      <w:hyperlink r:id="rId20" w:history="1">
        <w:r w:rsidRPr="00217F2A">
          <w:rPr>
            <w:rStyle w:val="Hyperlink"/>
            <w:rFonts w:eastAsia="Times New Roman"/>
          </w:rPr>
          <w:t>https://www.valdosta.edu/academics/academic-affairs/faculty-evaluation-model.php</w:t>
        </w:r>
      </w:hyperlink>
      <w:r>
        <w:rPr>
          <w:rFonts w:eastAsia="Times New Roman"/>
          <w:color w:val="000000"/>
        </w:rPr>
        <w:t xml:space="preserve">). </w:t>
      </w:r>
    </w:p>
    <w:p w14:paraId="793E333B" w14:textId="6A9C9EBC" w:rsidR="00EA7D33" w:rsidRPr="009F53E9" w:rsidRDefault="00EA7D33" w:rsidP="00651367">
      <w:pPr>
        <w:pStyle w:val="ListParagraph"/>
        <w:numPr>
          <w:ilvl w:val="0"/>
          <w:numId w:val="14"/>
        </w:numPr>
        <w:rPr>
          <w:rStyle w:val="Hyperlink"/>
          <w:color w:val="auto"/>
          <w:u w:val="none"/>
        </w:rPr>
      </w:pPr>
      <w:r w:rsidRPr="004A1D20">
        <w:rPr>
          <w:rFonts w:eastAsia="Times New Roman"/>
          <w:b/>
          <w:color w:val="000000"/>
        </w:rPr>
        <w:t>Post Awards support</w:t>
      </w:r>
      <w:r w:rsidRPr="00F2630A">
        <w:rPr>
          <w:rFonts w:eastAsia="Times New Roman"/>
          <w:color w:val="000000"/>
        </w:rPr>
        <w:t xml:space="preserve"> is </w:t>
      </w:r>
      <w:r w:rsidR="00651367" w:rsidRPr="00F2630A">
        <w:rPr>
          <w:rFonts w:eastAsia="Times New Roman"/>
          <w:color w:val="000000"/>
        </w:rPr>
        <w:t>now a function of OSPRA</w:t>
      </w:r>
      <w:r w:rsidR="00651367">
        <w:rPr>
          <w:rFonts w:eastAsia="Times New Roman"/>
          <w:color w:val="000000"/>
        </w:rPr>
        <w:t xml:space="preserve"> </w:t>
      </w:r>
      <w:hyperlink r:id="rId21" w:history="1">
        <w:r w:rsidR="00651367" w:rsidRPr="00F95B28">
          <w:rPr>
            <w:rStyle w:val="Hyperlink"/>
            <w:rFonts w:eastAsia="Times New Roman"/>
          </w:rPr>
          <w:t>https://www.valdosta.edu/academics/graduate-school/research/office-of-sponsored-programs-research-administration/grants-process.php</w:t>
        </w:r>
      </w:hyperlink>
    </w:p>
    <w:p w14:paraId="15827787" w14:textId="5ABD01BA" w:rsidR="009F53E9" w:rsidRPr="00A966EF" w:rsidRDefault="009F53E9" w:rsidP="009F53E9">
      <w:pPr>
        <w:pStyle w:val="ListParagraph"/>
        <w:numPr>
          <w:ilvl w:val="0"/>
          <w:numId w:val="14"/>
        </w:numPr>
        <w:rPr>
          <w:rStyle w:val="Hyperlink"/>
          <w:color w:val="auto"/>
          <w:u w:val="none"/>
        </w:rPr>
      </w:pPr>
      <w:r>
        <w:rPr>
          <w:rStyle w:val="Hyperlink"/>
          <w:b/>
          <w:color w:val="auto"/>
          <w:u w:val="none"/>
        </w:rPr>
        <w:t xml:space="preserve">Updated Final Exam Schedule: </w:t>
      </w:r>
      <w:r>
        <w:rPr>
          <w:rStyle w:val="Hyperlink"/>
          <w:color w:val="auto"/>
          <w:u w:val="none"/>
        </w:rPr>
        <w:t xml:space="preserve"> In Fall 2021, final exams will be held from Tuesday, December 7 through Friday, December 10.  The final exam schedule is posted at </w:t>
      </w:r>
      <w:hyperlink r:id="rId22" w:history="1">
        <w:r w:rsidRPr="004640F5">
          <w:rPr>
            <w:rStyle w:val="Hyperlink"/>
          </w:rPr>
          <w:t>https://www.valdosta.edu/academics/registrar/documents/final-exam-schedule.pdf</w:t>
        </w:r>
      </w:hyperlink>
      <w:r>
        <w:rPr>
          <w:rStyle w:val="Hyperlink"/>
          <w:color w:val="auto"/>
          <w:u w:val="none"/>
        </w:rPr>
        <w:t xml:space="preserve">. </w:t>
      </w:r>
    </w:p>
    <w:p w14:paraId="41B0907F" w14:textId="4BD26DF4" w:rsidR="00A966EF" w:rsidRDefault="00A966EF" w:rsidP="00EC345E">
      <w:pPr>
        <w:pStyle w:val="ListParagraph"/>
        <w:numPr>
          <w:ilvl w:val="0"/>
          <w:numId w:val="14"/>
        </w:numPr>
        <w:rPr>
          <w:color w:val="44546A"/>
        </w:rPr>
      </w:pPr>
      <w:r w:rsidRPr="004A1D20">
        <w:rPr>
          <w:rStyle w:val="Hyperlink"/>
          <w:rFonts w:eastAsia="Times New Roman"/>
          <w:b/>
          <w:color w:val="auto"/>
          <w:u w:val="none"/>
        </w:rPr>
        <w:t>Parking Permit Changes</w:t>
      </w:r>
      <w:r w:rsidRPr="00A966EF">
        <w:rPr>
          <w:rStyle w:val="Hyperlink"/>
          <w:rFonts w:eastAsia="Times New Roman"/>
          <w:color w:val="auto"/>
          <w:u w:val="none"/>
        </w:rPr>
        <w:t xml:space="preserve">: </w:t>
      </w:r>
      <w:r w:rsidRPr="00A966EF">
        <w:rPr>
          <w:color w:val="44546A"/>
        </w:rPr>
        <w:t xml:space="preserve">Beginning fall semester virtual parking permits using your license plate will be used on campus. The recently implemented </w:t>
      </w:r>
      <w:r w:rsidRPr="00A966EF">
        <w:rPr>
          <w:b/>
          <w:bCs/>
          <w:color w:val="44546A"/>
          <w:u w:val="single"/>
        </w:rPr>
        <w:t>L</w:t>
      </w:r>
      <w:r w:rsidRPr="00A966EF">
        <w:rPr>
          <w:color w:val="44546A"/>
        </w:rPr>
        <w:t xml:space="preserve">icense </w:t>
      </w:r>
      <w:r w:rsidRPr="00A966EF">
        <w:rPr>
          <w:b/>
          <w:bCs/>
          <w:color w:val="44546A"/>
          <w:u w:val="single"/>
        </w:rPr>
        <w:t>P</w:t>
      </w:r>
      <w:r w:rsidRPr="00A966EF">
        <w:rPr>
          <w:color w:val="44546A"/>
        </w:rPr>
        <w:t xml:space="preserve">late </w:t>
      </w:r>
      <w:r w:rsidRPr="00A966EF">
        <w:rPr>
          <w:b/>
          <w:bCs/>
          <w:color w:val="44546A"/>
          <w:u w:val="single"/>
        </w:rPr>
        <w:t>R</w:t>
      </w:r>
      <w:r w:rsidRPr="00A966EF">
        <w:rPr>
          <w:color w:val="44546A"/>
        </w:rPr>
        <w:t xml:space="preserve">ecognition (LPR) system must be able to recognize your vehicle tag number as your virtual permit </w:t>
      </w:r>
      <w:r w:rsidRPr="00A966EF">
        <w:rPr>
          <w:color w:val="44546A"/>
          <w:u w:val="single"/>
        </w:rPr>
        <w:t>from the drive lane</w:t>
      </w:r>
      <w:r w:rsidRPr="00A966EF">
        <w:rPr>
          <w:color w:val="44546A"/>
        </w:rPr>
        <w:t xml:space="preserve">.  So it is critical that all vehicles </w:t>
      </w:r>
      <w:r w:rsidRPr="00A966EF">
        <w:rPr>
          <w:color w:val="44546A"/>
          <w:u w:val="single"/>
        </w:rPr>
        <w:t>do not pull through or back into spaces</w:t>
      </w:r>
      <w:r w:rsidRPr="00A966EF">
        <w:rPr>
          <w:color w:val="44546A"/>
        </w:rPr>
        <w:t xml:space="preserve">.  This will avoid unnecessary tickets. Starting July 1, 2021, Students, Faculty and Staff members will go to </w:t>
      </w:r>
      <w:hyperlink r:id="rId23" w:history="1">
        <w:r w:rsidRPr="00DE52D2">
          <w:rPr>
            <w:rStyle w:val="Hyperlink"/>
          </w:rPr>
          <w:t>www.vsuparking.com</w:t>
        </w:r>
      </w:hyperlink>
      <w:r w:rsidRPr="00A966EF">
        <w:rPr>
          <w:color w:val="44546A"/>
        </w:rPr>
        <w:t xml:space="preserve"> to purchase the virtual permit. The process is the same as in the past, except no physical permit will be issued.  Up to three vehicles can be registered per account (motorcycles are included), but only one vehicle can be parked on campus at a time through this new system.  A permit number will be assigned to your vehicle so please make sure your license plate number is entered correctly.  The annual prices for permits will remain the same as follows:</w:t>
      </w:r>
      <w:r w:rsidRPr="00A966EF">
        <w:rPr>
          <w:color w:val="44546A"/>
        </w:rPr>
        <w:tab/>
        <w:t>Faculty/Administration - $95</w:t>
      </w:r>
      <w:r>
        <w:rPr>
          <w:color w:val="44546A"/>
        </w:rPr>
        <w:t xml:space="preserve">; </w:t>
      </w:r>
      <w:r w:rsidRPr="00A966EF">
        <w:rPr>
          <w:color w:val="44546A"/>
        </w:rPr>
        <w:t>Staff - $55</w:t>
      </w:r>
    </w:p>
    <w:p w14:paraId="76C65E42" w14:textId="5B86E9FA" w:rsidR="00A966EF" w:rsidRPr="00A966EF" w:rsidRDefault="00A966EF" w:rsidP="00903E60">
      <w:pPr>
        <w:pStyle w:val="ListParagraph"/>
        <w:numPr>
          <w:ilvl w:val="0"/>
          <w:numId w:val="14"/>
        </w:numPr>
        <w:rPr>
          <w:color w:val="44546A"/>
        </w:rPr>
      </w:pPr>
      <w:r w:rsidRPr="004A1D20">
        <w:rPr>
          <w:b/>
          <w:color w:val="44546A"/>
        </w:rPr>
        <w:t>Payroll, Procurement and Budget information</w:t>
      </w:r>
      <w:r w:rsidRPr="00A966EF">
        <w:rPr>
          <w:color w:val="44546A"/>
        </w:rPr>
        <w:t xml:space="preserve">, including Budget Manager access to FY22 Budget data, can be located on the websites listed below: </w:t>
      </w:r>
      <w:hyperlink r:id="rId24" w:history="1">
        <w:r w:rsidRPr="00DE52D2">
          <w:rPr>
            <w:rStyle w:val="Hyperlink"/>
          </w:rPr>
          <w:t>https://www.valdosta.edu/administration/finance-admin/payroll/</w:t>
        </w:r>
      </w:hyperlink>
    </w:p>
    <w:p w14:paraId="331B10A0" w14:textId="2540963B" w:rsidR="00A966EF" w:rsidRDefault="00C74D39" w:rsidP="00A966EF">
      <w:pPr>
        <w:pStyle w:val="ListParagraph"/>
        <w:rPr>
          <w:color w:val="44546A"/>
        </w:rPr>
      </w:pPr>
      <w:hyperlink r:id="rId25" w:history="1">
        <w:r w:rsidR="00A966EF" w:rsidRPr="00DE52D2">
          <w:rPr>
            <w:rStyle w:val="Hyperlink"/>
          </w:rPr>
          <w:t>https://www.valdosta.edu/administration/finance-admin/financial-services/</w:t>
        </w:r>
      </w:hyperlink>
    </w:p>
    <w:p w14:paraId="30598D56" w14:textId="24C29B23" w:rsidR="00A966EF" w:rsidRDefault="00C74D39" w:rsidP="00A966EF">
      <w:pPr>
        <w:pStyle w:val="ListParagraph"/>
        <w:rPr>
          <w:color w:val="44546A"/>
        </w:rPr>
      </w:pPr>
      <w:hyperlink r:id="rId26" w:history="1">
        <w:r w:rsidR="00A966EF" w:rsidRPr="00DE52D2">
          <w:rPr>
            <w:rStyle w:val="Hyperlink"/>
          </w:rPr>
          <w:t>https://www.valdosta.edu/administration/finance-admin/budget-services/</w:t>
        </w:r>
      </w:hyperlink>
    </w:p>
    <w:p w14:paraId="62406694" w14:textId="77777777" w:rsidR="00651367" w:rsidRPr="003A68FA" w:rsidRDefault="00651367" w:rsidP="00651367">
      <w:pPr>
        <w:pStyle w:val="ListParagraph"/>
      </w:pPr>
    </w:p>
    <w:p w14:paraId="5BAC1740" w14:textId="77777777" w:rsidR="006B6D8B" w:rsidRPr="004312DA" w:rsidRDefault="006B6D8B" w:rsidP="006B6D8B">
      <w:pPr>
        <w:rPr>
          <w:b/>
          <w:sz w:val="28"/>
          <w:szCs w:val="28"/>
        </w:rPr>
      </w:pPr>
      <w:r>
        <w:rPr>
          <w:b/>
          <w:sz w:val="28"/>
          <w:szCs w:val="28"/>
        </w:rPr>
        <w:t>Academic Affairs</w:t>
      </w:r>
    </w:p>
    <w:p w14:paraId="47D23F9A" w14:textId="64EBCD8F" w:rsidR="00051968" w:rsidRDefault="006B6D8B" w:rsidP="00051968">
      <w:pPr>
        <w:pStyle w:val="ListParagraph"/>
        <w:numPr>
          <w:ilvl w:val="0"/>
          <w:numId w:val="2"/>
        </w:numPr>
      </w:pPr>
      <w:r w:rsidRPr="00051968">
        <w:rPr>
          <w:b/>
        </w:rPr>
        <w:t xml:space="preserve">CELT and eLearning: </w:t>
      </w:r>
      <w:r w:rsidR="00051968">
        <w:t>CELT and eLearning are welcoming new staff members</w:t>
      </w:r>
      <w:r w:rsidR="00051968" w:rsidRPr="00051968">
        <w:t xml:space="preserve"> Bryan FitzGerald (Training Specialist for CELT-eLearning) and Kaitlyn Hunt (Administrative Coordinator for CELT). </w:t>
      </w:r>
      <w:r w:rsidR="00051968" w:rsidRPr="00051968">
        <w:lastRenderedPageBreak/>
        <w:t>Keep on the lookout this year to register for CELT-eLearning trainings and CELT faculty learning communities (FLCs) that will cover new pedagogical topics, innovative educational technologies, and other professional development for faculty, ranging from high-impact practices online to an academic growth mindset to writing reflections for formative faculty annual reviews.</w:t>
      </w:r>
      <w:r w:rsidR="00051968">
        <w:t xml:space="preserve"> Over the summer, the instructional de</w:t>
      </w:r>
      <w:r w:rsidR="00F105A7">
        <w:t xml:space="preserve">signers in eLearning have been busy working with faculty to develop courses for VSU’s new Online College for Career Advancement (OCCA), which they will continue to do this fall, but </w:t>
      </w:r>
      <w:r w:rsidR="00051968">
        <w:t xml:space="preserve">CELT and </w:t>
      </w:r>
      <w:r w:rsidR="00470A62">
        <w:t>e</w:t>
      </w:r>
      <w:r w:rsidR="00051968">
        <w:t xml:space="preserve">Learning are also available </w:t>
      </w:r>
      <w:r w:rsidR="00F105A7">
        <w:t>for</w:t>
      </w:r>
      <w:r w:rsidR="00051968">
        <w:t xml:space="preserve"> individual faculty </w:t>
      </w:r>
      <w:r w:rsidR="00470A62">
        <w:t>consultation</w:t>
      </w:r>
      <w:r w:rsidR="00051968">
        <w:t xml:space="preserve">. You can visit CELT at </w:t>
      </w:r>
      <w:hyperlink r:id="rId27" w:history="1">
        <w:r w:rsidR="00051968" w:rsidRPr="004640F5">
          <w:rPr>
            <w:rStyle w:val="Hyperlink"/>
          </w:rPr>
          <w:t>https://www.valdosta.edu/celt/</w:t>
        </w:r>
      </w:hyperlink>
      <w:r w:rsidR="00051968">
        <w:t xml:space="preserve"> and eLearning at </w:t>
      </w:r>
      <w:hyperlink r:id="rId28" w:history="1">
        <w:r w:rsidR="00051968" w:rsidRPr="004640F5">
          <w:rPr>
            <w:rStyle w:val="Hyperlink"/>
          </w:rPr>
          <w:t>https://www.valdosta.edu/academics/elearning/</w:t>
        </w:r>
      </w:hyperlink>
    </w:p>
    <w:p w14:paraId="7B970C2A" w14:textId="6F3A575C" w:rsidR="00F2630A" w:rsidRPr="00051968" w:rsidRDefault="00051968" w:rsidP="00FC66FD">
      <w:pPr>
        <w:pStyle w:val="ListParagraph"/>
        <w:numPr>
          <w:ilvl w:val="0"/>
          <w:numId w:val="2"/>
        </w:numPr>
        <w:spacing w:after="0" w:line="240" w:lineRule="auto"/>
        <w:rPr>
          <w:rFonts w:cstheme="minorHAnsi"/>
          <w:i/>
        </w:rPr>
      </w:pPr>
      <w:r w:rsidRPr="00051968">
        <w:t xml:space="preserve"> </w:t>
      </w:r>
      <w:r w:rsidR="00F2630A" w:rsidRPr="00051968">
        <w:rPr>
          <w:b/>
        </w:rPr>
        <w:t>The Academic Affairs Strategic Plan</w:t>
      </w:r>
      <w:r w:rsidR="00F2630A">
        <w:t xml:space="preserve"> is still in progress.  You can see the plan at </w:t>
      </w:r>
      <w:hyperlink r:id="rId29" w:history="1">
        <w:r w:rsidR="00F2630A" w:rsidRPr="006C3125">
          <w:rPr>
            <w:rStyle w:val="Hyperlink"/>
          </w:rPr>
          <w:t>https://www.valdosta.edu/academics/academic-affairs/documents/academic-affairs-sp.pdf</w:t>
        </w:r>
      </w:hyperlink>
    </w:p>
    <w:p w14:paraId="6CBAA429" w14:textId="77777777" w:rsidR="006B6D8B" w:rsidRDefault="006B6D8B" w:rsidP="006B6D8B">
      <w:pPr>
        <w:pStyle w:val="ListParagraph"/>
        <w:numPr>
          <w:ilvl w:val="0"/>
          <w:numId w:val="2"/>
        </w:numPr>
        <w:spacing w:line="240" w:lineRule="auto"/>
      </w:pPr>
      <w:r w:rsidRPr="00D53750">
        <w:rPr>
          <w:b/>
        </w:rPr>
        <w:t>Resource Reminder</w:t>
      </w:r>
      <w:r>
        <w:t xml:space="preserve">: The Handbook for Department Heads and Directors is available online at </w:t>
      </w:r>
      <w:hyperlink r:id="rId30" w:history="1">
        <w:r w:rsidRPr="00BD4620">
          <w:rPr>
            <w:rStyle w:val="Hyperlink"/>
          </w:rPr>
          <w:t>http://www.valdosta.edu/academics/academic-affairs/department-heads-handbook.php</w:t>
        </w:r>
      </w:hyperlink>
      <w:r>
        <w:t xml:space="preserve"> </w:t>
      </w:r>
    </w:p>
    <w:p w14:paraId="4F38B14E" w14:textId="77777777" w:rsidR="006B6D8B" w:rsidRPr="00E70FB7" w:rsidRDefault="006B6D8B" w:rsidP="00E97046">
      <w:pPr>
        <w:pStyle w:val="ListParagraph"/>
        <w:numPr>
          <w:ilvl w:val="0"/>
          <w:numId w:val="2"/>
        </w:numPr>
        <w:spacing w:line="240" w:lineRule="auto"/>
      </w:pPr>
      <w:proofErr w:type="spellStart"/>
      <w:r>
        <w:rPr>
          <w:b/>
        </w:rPr>
        <w:t>SmartEvals</w:t>
      </w:r>
      <w:proofErr w:type="spellEnd"/>
      <w:r>
        <w:rPr>
          <w:b/>
        </w:rPr>
        <w:t>:</w:t>
      </w:r>
      <w:r w:rsidR="00E52639">
        <w:rPr>
          <w:b/>
        </w:rPr>
        <w:t xml:space="preserve"> </w:t>
      </w:r>
      <w:r w:rsidR="00E52639" w:rsidRPr="003A68FA">
        <w:t>Training</w:t>
      </w:r>
      <w:r w:rsidR="00E52639">
        <w:rPr>
          <w:b/>
        </w:rPr>
        <w:t xml:space="preserve"> </w:t>
      </w:r>
      <w:r w:rsidR="00E52639" w:rsidRPr="003A68FA">
        <w:t>cour</w:t>
      </w:r>
      <w:r w:rsidR="00E52639">
        <w:t xml:space="preserve">ses are scheduled </w:t>
      </w:r>
      <w:r w:rsidR="00E97046">
        <w:t xml:space="preserve">virtually for Fall 2021; see </w:t>
      </w:r>
      <w:r w:rsidR="004E01DA">
        <w:t xml:space="preserve">offering </w:t>
      </w:r>
      <w:r w:rsidR="00E97046">
        <w:t xml:space="preserve">dates at </w:t>
      </w:r>
      <w:hyperlink r:id="rId31" w:history="1">
        <w:r w:rsidR="00E97046" w:rsidRPr="00217F2A">
          <w:rPr>
            <w:rStyle w:val="Hyperlink"/>
          </w:rPr>
          <w:t>https://www.valdosta.edu/academics/academic-affairs/sois/</w:t>
        </w:r>
      </w:hyperlink>
      <w:r w:rsidR="00E97046">
        <w:t xml:space="preserve">. </w:t>
      </w:r>
    </w:p>
    <w:p w14:paraId="4CF6D347" w14:textId="77777777" w:rsidR="00E70FB7" w:rsidRDefault="006B6D8B" w:rsidP="00E97046">
      <w:pPr>
        <w:pStyle w:val="ListParagraph"/>
        <w:numPr>
          <w:ilvl w:val="0"/>
          <w:numId w:val="2"/>
        </w:numPr>
        <w:spacing w:line="240" w:lineRule="auto"/>
        <w:rPr>
          <w:b/>
        </w:rPr>
      </w:pPr>
      <w:r w:rsidRPr="00E70FB7">
        <w:rPr>
          <w:b/>
        </w:rPr>
        <w:t xml:space="preserve">APL </w:t>
      </w:r>
      <w:proofErr w:type="spellStart"/>
      <w:r w:rsidRPr="00E70FB7">
        <w:rPr>
          <w:b/>
        </w:rPr>
        <w:t>nextED</w:t>
      </w:r>
      <w:proofErr w:type="spellEnd"/>
      <w:r w:rsidRPr="00E70FB7">
        <w:rPr>
          <w:b/>
        </w:rPr>
        <w:t xml:space="preserve">: </w:t>
      </w:r>
      <w:r w:rsidR="00E52639" w:rsidRPr="004E1FF8">
        <w:t>Training</w:t>
      </w:r>
      <w:r w:rsidR="00E52639">
        <w:rPr>
          <w:b/>
        </w:rPr>
        <w:t xml:space="preserve"> </w:t>
      </w:r>
      <w:r w:rsidR="00E52639" w:rsidRPr="004E1FF8">
        <w:t>cour</w:t>
      </w:r>
      <w:r w:rsidR="00E52639">
        <w:t xml:space="preserve">ses are scheduled </w:t>
      </w:r>
      <w:r w:rsidR="00E97046">
        <w:t xml:space="preserve">virtually for Fall 2021; see </w:t>
      </w:r>
      <w:r w:rsidR="004E01DA">
        <w:t xml:space="preserve">offering </w:t>
      </w:r>
      <w:r w:rsidR="00E97046">
        <w:t xml:space="preserve">dates at </w:t>
      </w:r>
      <w:hyperlink r:id="rId32" w:history="1">
        <w:r w:rsidR="00E97046" w:rsidRPr="00217F2A">
          <w:rPr>
            <w:rStyle w:val="Hyperlink"/>
          </w:rPr>
          <w:t>https://www.valdosta.edu/administration/sacs/faculty-credentials.php</w:t>
        </w:r>
      </w:hyperlink>
      <w:r w:rsidR="00E97046">
        <w:t xml:space="preserve">. </w:t>
      </w:r>
    </w:p>
    <w:p w14:paraId="341431BF" w14:textId="77777777" w:rsidR="00E52639" w:rsidRPr="00EA7D33" w:rsidRDefault="00E97046" w:rsidP="00E70FB7">
      <w:pPr>
        <w:pStyle w:val="ListParagraph"/>
        <w:numPr>
          <w:ilvl w:val="0"/>
          <w:numId w:val="2"/>
        </w:numPr>
        <w:spacing w:line="240" w:lineRule="auto"/>
        <w:rPr>
          <w:b/>
        </w:rPr>
      </w:pPr>
      <w:r>
        <w:rPr>
          <w:b/>
        </w:rPr>
        <w:t xml:space="preserve">Comprehensive </w:t>
      </w:r>
      <w:r w:rsidR="00E52639">
        <w:rPr>
          <w:b/>
        </w:rPr>
        <w:t>Program Review</w:t>
      </w:r>
      <w:r>
        <w:rPr>
          <w:b/>
        </w:rPr>
        <w:t xml:space="preserve"> (CPR) for 2021-22</w:t>
      </w:r>
      <w:r w:rsidR="00E52639">
        <w:rPr>
          <w:b/>
        </w:rPr>
        <w:t xml:space="preserve">: </w:t>
      </w:r>
      <w:r w:rsidRPr="003A68FA">
        <w:t>These</w:t>
      </w:r>
      <w:r>
        <w:rPr>
          <w:b/>
        </w:rPr>
        <w:t xml:space="preserve"> </w:t>
      </w:r>
      <w:r>
        <w:t xml:space="preserve">programs will participate in program review: BBA Healthcare Administration, DPA, BSN, MSN, MS Biology, and SLPD. </w:t>
      </w:r>
    </w:p>
    <w:p w14:paraId="05C535E5" w14:textId="77777777" w:rsidR="00EA7D33" w:rsidRDefault="00EA7D33" w:rsidP="00E70FB7">
      <w:pPr>
        <w:pStyle w:val="ListParagraph"/>
        <w:numPr>
          <w:ilvl w:val="0"/>
          <w:numId w:val="2"/>
        </w:numPr>
        <w:spacing w:line="240" w:lineRule="auto"/>
        <w:rPr>
          <w:b/>
        </w:rPr>
      </w:pPr>
      <w:r w:rsidRPr="00F2630A">
        <w:rPr>
          <w:b/>
        </w:rPr>
        <w:t>GA Handbook:</w:t>
      </w:r>
      <w:r>
        <w:rPr>
          <w:b/>
        </w:rPr>
        <w:t xml:space="preserve"> </w:t>
      </w:r>
      <w:r>
        <w:t>The new GA allocation model for GAs and GA supervisors is available at</w:t>
      </w:r>
    </w:p>
    <w:p w14:paraId="79B14CEF" w14:textId="77777777" w:rsidR="00EA7D33" w:rsidRDefault="00C74D39" w:rsidP="00EA7D33">
      <w:pPr>
        <w:pStyle w:val="ListParagraph"/>
        <w:spacing w:line="240" w:lineRule="auto"/>
      </w:pPr>
      <w:hyperlink r:id="rId33" w:history="1">
        <w:r w:rsidR="00EA7D33" w:rsidRPr="00F95B28">
          <w:rPr>
            <w:rStyle w:val="Hyperlink"/>
          </w:rPr>
          <w:t>https://www.valdosta.edu/academics/graduate-school/documents/grad-asst-handbook-2.pdf</w:t>
        </w:r>
      </w:hyperlink>
    </w:p>
    <w:p w14:paraId="64EF737A" w14:textId="77777777" w:rsidR="006B6D8B" w:rsidRPr="00E70FB7" w:rsidRDefault="006B6D8B" w:rsidP="00E70FB7">
      <w:pPr>
        <w:spacing w:line="240" w:lineRule="auto"/>
        <w:rPr>
          <w:b/>
          <w:sz w:val="28"/>
          <w:szCs w:val="28"/>
        </w:rPr>
      </w:pPr>
      <w:r w:rsidRPr="00E70FB7">
        <w:rPr>
          <w:b/>
          <w:sz w:val="28"/>
          <w:szCs w:val="28"/>
        </w:rPr>
        <w:t>Student Affairs</w:t>
      </w:r>
    </w:p>
    <w:p w14:paraId="512E00FC" w14:textId="40CA49F8" w:rsidR="006B6D8B" w:rsidRDefault="00593551" w:rsidP="00593551">
      <w:pPr>
        <w:pStyle w:val="ListParagraph"/>
        <w:numPr>
          <w:ilvl w:val="0"/>
          <w:numId w:val="14"/>
        </w:numPr>
        <w:spacing w:line="240" w:lineRule="auto"/>
      </w:pPr>
      <w:r w:rsidRPr="00593551">
        <w:rPr>
          <w:b/>
        </w:rPr>
        <w:t>MENTAL HEALTH</w:t>
      </w:r>
      <w:r>
        <w:t xml:space="preserve">: Student mental health support and education are a top priority. 24/7 support is available to students in addition to other helpful resources. Please assist in ensuring students are aware of these mental health resources. Students can find more online at </w:t>
      </w:r>
      <w:hyperlink r:id="rId34" w:history="1">
        <w:r w:rsidRPr="00593551">
          <w:rPr>
            <w:rStyle w:val="Hyperlink"/>
          </w:rPr>
          <w:t>Valdosta.edu/</w:t>
        </w:r>
        <w:proofErr w:type="spellStart"/>
        <w:r w:rsidRPr="00593551">
          <w:rPr>
            <w:rStyle w:val="Hyperlink"/>
          </w:rPr>
          <w:t>hopeconnect</w:t>
        </w:r>
        <w:proofErr w:type="spellEnd"/>
      </w:hyperlink>
      <w:r>
        <w:t xml:space="preserve">. </w:t>
      </w:r>
    </w:p>
    <w:p w14:paraId="2B849599" w14:textId="661ACFBF" w:rsidR="00593551" w:rsidRDefault="00593551" w:rsidP="00593551">
      <w:pPr>
        <w:pStyle w:val="ListParagraph"/>
        <w:numPr>
          <w:ilvl w:val="0"/>
          <w:numId w:val="14"/>
        </w:numPr>
        <w:spacing w:line="240" w:lineRule="auto"/>
      </w:pPr>
      <w:r>
        <w:rPr>
          <w:b/>
        </w:rPr>
        <w:t>STUDENT BEHAVIOR</w:t>
      </w:r>
      <w:r w:rsidRPr="00593551">
        <w:t>:</w:t>
      </w:r>
      <w:r>
        <w:t xml:space="preserve"> You can report students of concern to the VPSA/Dean of Student’s Office online at </w:t>
      </w:r>
      <w:hyperlink r:id="rId35" w:history="1">
        <w:r w:rsidRPr="00285632">
          <w:rPr>
            <w:rStyle w:val="Hyperlink"/>
          </w:rPr>
          <w:t>https://www.valdosta.edu/administration/student-affairs/student-conduct-office/our-services.php</w:t>
        </w:r>
      </w:hyperlink>
      <w:r>
        <w:t>.</w:t>
      </w:r>
    </w:p>
    <w:p w14:paraId="5BD246D6" w14:textId="221530BD" w:rsidR="00593551" w:rsidRDefault="00593551" w:rsidP="00593551">
      <w:pPr>
        <w:pStyle w:val="ListParagraph"/>
        <w:numPr>
          <w:ilvl w:val="0"/>
          <w:numId w:val="14"/>
        </w:numPr>
        <w:spacing w:line="240" w:lineRule="auto"/>
      </w:pPr>
      <w:r>
        <w:rPr>
          <w:b/>
        </w:rPr>
        <w:t>COVID OPERATIONS &amp; CLASSROOM NOTIFICATIONS</w:t>
      </w:r>
      <w:r w:rsidRPr="00593551">
        <w:t>:</w:t>
      </w:r>
      <w:r>
        <w:t xml:space="preserve"> The Student Health Center continues to offer COVID testing, COVID vaccination, and monitors the daily reports of COVID+ individuals. Contact tracing is also ongoing. Faculty will receive a notice from the Dean of Students for any student that has a verified reason to be absent from class. If you do not receive the notification, you should request that the student contact the Office of Student Affairs at 229-333-5941.</w:t>
      </w:r>
    </w:p>
    <w:p w14:paraId="21FB8FD7" w14:textId="654A7703" w:rsidR="00593551" w:rsidRDefault="00593551" w:rsidP="00C25DF4">
      <w:pPr>
        <w:pStyle w:val="ListParagraph"/>
        <w:numPr>
          <w:ilvl w:val="0"/>
          <w:numId w:val="14"/>
        </w:numPr>
        <w:spacing w:line="240" w:lineRule="auto"/>
      </w:pPr>
      <w:r>
        <w:rPr>
          <w:b/>
        </w:rPr>
        <w:t>VSU CARES FOOD &amp; FUNDING</w:t>
      </w:r>
      <w:r w:rsidRPr="00593551">
        <w:t>:</w:t>
      </w:r>
      <w:r>
        <w:t xml:space="preserve"> </w:t>
      </w:r>
      <w:r w:rsidR="00C25DF4">
        <w:t xml:space="preserve">We offer a food pantry and in some cases emergency funding support for students in need. More is available online at </w:t>
      </w:r>
      <w:hyperlink r:id="rId36" w:history="1">
        <w:r w:rsidR="00C25DF4" w:rsidRPr="00C25DF4">
          <w:rPr>
            <w:rStyle w:val="Hyperlink"/>
          </w:rPr>
          <w:t>https://www.valdosta.edu/vsucares/</w:t>
        </w:r>
      </w:hyperlink>
      <w:r w:rsidR="00C25DF4">
        <w:t>.</w:t>
      </w:r>
    </w:p>
    <w:p w14:paraId="58343259" w14:textId="5F4454CB" w:rsidR="00593551" w:rsidRDefault="00593551" w:rsidP="00593551">
      <w:pPr>
        <w:pStyle w:val="ListParagraph"/>
        <w:numPr>
          <w:ilvl w:val="0"/>
          <w:numId w:val="14"/>
        </w:numPr>
        <w:spacing w:line="240" w:lineRule="auto"/>
      </w:pPr>
      <w:r>
        <w:rPr>
          <w:b/>
        </w:rPr>
        <w:t>STUDENT AFFAIRS DEPARTMENTS AND RESOURCES</w:t>
      </w:r>
      <w:r w:rsidRPr="00593551">
        <w:t>:</w:t>
      </w:r>
      <w:r>
        <w:t xml:space="preserve"> You can access additional information regarding the Division of Student Affairs online at </w:t>
      </w:r>
      <w:hyperlink r:id="rId37" w:history="1">
        <w:r w:rsidRPr="00285632">
          <w:rPr>
            <w:rStyle w:val="Hyperlink"/>
          </w:rPr>
          <w:t>https://www.valdosta.edu/administration/student-affairs/</w:t>
        </w:r>
      </w:hyperlink>
      <w:r>
        <w:t xml:space="preserve">. </w:t>
      </w:r>
    </w:p>
    <w:p w14:paraId="6CE8B270" w14:textId="1EAF2A36" w:rsidR="006B6D8B" w:rsidRDefault="006B6D8B" w:rsidP="006B6D8B">
      <w:pPr>
        <w:rPr>
          <w:b/>
          <w:sz w:val="28"/>
          <w:szCs w:val="28"/>
        </w:rPr>
      </w:pPr>
    </w:p>
    <w:p w14:paraId="40F30AD8" w14:textId="77777777" w:rsidR="00AF376E" w:rsidRDefault="00AF376E" w:rsidP="006B6D8B">
      <w:pPr>
        <w:rPr>
          <w:b/>
          <w:sz w:val="28"/>
          <w:szCs w:val="28"/>
        </w:rPr>
      </w:pPr>
    </w:p>
    <w:p w14:paraId="36126C4C" w14:textId="77777777" w:rsidR="006B6D8B" w:rsidRPr="004312DA" w:rsidRDefault="006B6D8B" w:rsidP="006B6D8B">
      <w:pPr>
        <w:rPr>
          <w:b/>
          <w:sz w:val="28"/>
          <w:szCs w:val="28"/>
        </w:rPr>
      </w:pPr>
      <w:r>
        <w:rPr>
          <w:b/>
          <w:sz w:val="28"/>
          <w:szCs w:val="28"/>
        </w:rPr>
        <w:lastRenderedPageBreak/>
        <w:t>Important Dates Fall</w:t>
      </w:r>
      <w:r w:rsidR="007B0BFC">
        <w:rPr>
          <w:b/>
          <w:sz w:val="28"/>
          <w:szCs w:val="28"/>
        </w:rPr>
        <w:t xml:space="preserve"> 2021</w:t>
      </w:r>
    </w:p>
    <w:p w14:paraId="7BD171F4" w14:textId="77777777" w:rsidR="006B6D8B" w:rsidRPr="00CD48A9" w:rsidRDefault="006B6D8B" w:rsidP="00CD48A9">
      <w:pPr>
        <w:spacing w:line="240" w:lineRule="auto"/>
        <w:ind w:left="3600" w:hanging="3600"/>
        <w:contextualSpacing/>
      </w:pPr>
      <w:r>
        <w:t>August 1</w:t>
      </w:r>
      <w:r w:rsidR="007B0BFC">
        <w:t>6</w:t>
      </w:r>
      <w:r>
        <w:t>, 202</w:t>
      </w:r>
      <w:r w:rsidR="007B0BFC">
        <w:t>1</w:t>
      </w:r>
      <w:r>
        <w:t xml:space="preserve">: </w:t>
      </w:r>
      <w:r>
        <w:tab/>
        <w:t>Fall 202</w:t>
      </w:r>
      <w:r w:rsidR="007B0BFC">
        <w:t>1</w:t>
      </w:r>
      <w:r>
        <w:t xml:space="preserve"> </w:t>
      </w:r>
      <w:r w:rsidRPr="00294F3B">
        <w:rPr>
          <w:b/>
        </w:rPr>
        <w:t>first class day</w:t>
      </w:r>
      <w:r w:rsidR="00CD48A9">
        <w:rPr>
          <w:b/>
        </w:rPr>
        <w:t xml:space="preserve"> </w:t>
      </w:r>
      <w:r w:rsidR="00CD48A9">
        <w:t>for regular term classes and Short Session I</w:t>
      </w:r>
    </w:p>
    <w:p w14:paraId="2D0D8F62" w14:textId="41FF357E" w:rsidR="006B6D8B" w:rsidRDefault="006B6D8B" w:rsidP="006B6D8B">
      <w:pPr>
        <w:spacing w:line="240" w:lineRule="auto"/>
        <w:contextualSpacing/>
        <w:rPr>
          <w:b/>
        </w:rPr>
      </w:pPr>
      <w:r>
        <w:t xml:space="preserve">August </w:t>
      </w:r>
      <w:r w:rsidR="007B0BFC">
        <w:t>19</w:t>
      </w:r>
      <w:r>
        <w:t>, 202</w:t>
      </w:r>
      <w:r w:rsidR="007B0BFC">
        <w:t>1</w:t>
      </w:r>
      <w:r>
        <w:t>:</w:t>
      </w:r>
      <w:r>
        <w:tab/>
      </w:r>
      <w:r>
        <w:tab/>
      </w:r>
      <w:r>
        <w:tab/>
      </w:r>
      <w:r w:rsidRPr="00C633B1">
        <w:rPr>
          <w:b/>
        </w:rPr>
        <w:t>Fall Registration</w:t>
      </w:r>
      <w:r>
        <w:t xml:space="preserve"> ends</w:t>
      </w:r>
      <w:r w:rsidR="00A966EF">
        <w:t xml:space="preserve"> and </w:t>
      </w:r>
      <w:r w:rsidR="00A966EF">
        <w:rPr>
          <w:b/>
        </w:rPr>
        <w:t>Fee Payment Deadline</w:t>
      </w:r>
      <w:r>
        <w:t xml:space="preserve"> (11:59 pm)</w:t>
      </w:r>
    </w:p>
    <w:p w14:paraId="7C42723F" w14:textId="77777777" w:rsidR="006B6D8B" w:rsidRDefault="006B6D8B" w:rsidP="006B6D8B">
      <w:pPr>
        <w:spacing w:line="240" w:lineRule="auto"/>
        <w:ind w:left="3600" w:hanging="3600"/>
        <w:contextualSpacing/>
      </w:pPr>
      <w:r>
        <w:tab/>
      </w:r>
      <w:r>
        <w:rPr>
          <w:b/>
        </w:rPr>
        <w:t xml:space="preserve">Graduate Executive Committee </w:t>
      </w:r>
      <w:r>
        <w:t>meets (September 17, October 15, November 19)</w:t>
      </w:r>
    </w:p>
    <w:p w14:paraId="1C25DE50" w14:textId="52F7F0BD" w:rsidR="006B6D8B" w:rsidRDefault="006B6D8B" w:rsidP="006B6D8B">
      <w:pPr>
        <w:spacing w:line="240" w:lineRule="auto"/>
        <w:ind w:left="3600" w:hanging="3600"/>
        <w:contextualSpacing/>
      </w:pPr>
      <w:r>
        <w:t>August 1</w:t>
      </w:r>
      <w:r w:rsidR="00322319">
        <w:t>8</w:t>
      </w:r>
      <w:r>
        <w:t xml:space="preserve">-September </w:t>
      </w:r>
      <w:r w:rsidR="00B711DC">
        <w:t>3</w:t>
      </w:r>
      <w:r>
        <w:t>, 202</w:t>
      </w:r>
      <w:r w:rsidR="00B711DC">
        <w:t>1</w:t>
      </w:r>
      <w:r>
        <w:t xml:space="preserve">: </w:t>
      </w:r>
      <w:r>
        <w:tab/>
      </w:r>
      <w:r w:rsidRPr="00294F3B">
        <w:rPr>
          <w:b/>
        </w:rPr>
        <w:t>Upload course syllabi</w:t>
      </w:r>
      <w:r>
        <w:t xml:space="preserve"> into APL, formerly Digital Measures (</w:t>
      </w:r>
      <w:hyperlink r:id="rId38" w:history="1">
        <w:r w:rsidRPr="00865CE3">
          <w:rPr>
            <w:rStyle w:val="Hyperlink"/>
          </w:rPr>
          <w:t>https://www.valdosta.edu/administration/sacs/documents/course-syllabi-upload.pdf</w:t>
        </w:r>
      </w:hyperlink>
      <w:r>
        <w:t xml:space="preserve">) </w:t>
      </w:r>
    </w:p>
    <w:p w14:paraId="73CE6D9D" w14:textId="77777777" w:rsidR="006B6D8B" w:rsidRPr="00A013FB" w:rsidRDefault="006B6D8B" w:rsidP="006B6D8B">
      <w:pPr>
        <w:spacing w:line="240" w:lineRule="auto"/>
        <w:ind w:left="3600" w:hanging="3600"/>
        <w:contextualSpacing/>
      </w:pPr>
      <w:r>
        <w:t>August 2</w:t>
      </w:r>
      <w:r w:rsidR="00CD48A9">
        <w:t>3</w:t>
      </w:r>
      <w:r>
        <w:t>-2</w:t>
      </w:r>
      <w:r w:rsidR="00CD48A9">
        <w:t>7</w:t>
      </w:r>
      <w:r>
        <w:t>, 202</w:t>
      </w:r>
      <w:r w:rsidR="00CD48A9">
        <w:t>1</w:t>
      </w:r>
      <w:r>
        <w:t>:</w:t>
      </w:r>
      <w:r>
        <w:tab/>
      </w:r>
      <w:r>
        <w:rPr>
          <w:b/>
        </w:rPr>
        <w:t>Attendance Verification</w:t>
      </w:r>
      <w:r>
        <w:t xml:space="preserve"> for VSU courses that began on August 1</w:t>
      </w:r>
      <w:r w:rsidR="00CD48A9">
        <w:t>6</w:t>
      </w:r>
      <w:r>
        <w:t>.  All attendance verifications are due by 9 am on August 2</w:t>
      </w:r>
      <w:r w:rsidR="00CD48A9">
        <w:t>7</w:t>
      </w:r>
    </w:p>
    <w:p w14:paraId="515015F9" w14:textId="6F5A310D" w:rsidR="006B6D8B" w:rsidRDefault="006B6D8B" w:rsidP="006B6D8B">
      <w:pPr>
        <w:spacing w:line="240" w:lineRule="auto"/>
        <w:ind w:left="3600" w:hanging="3600"/>
        <w:contextualSpacing/>
      </w:pPr>
      <w:r>
        <w:t>August 2</w:t>
      </w:r>
      <w:r w:rsidR="00AC7EF7">
        <w:t>5</w:t>
      </w:r>
      <w:r>
        <w:t>, 202</w:t>
      </w:r>
      <w:r w:rsidR="00AC7EF7">
        <w:t>1</w:t>
      </w:r>
      <w:r>
        <w:t xml:space="preserve">: </w:t>
      </w:r>
      <w:r>
        <w:tab/>
      </w:r>
      <w:r w:rsidRPr="00296A51">
        <w:rPr>
          <w:b/>
        </w:rPr>
        <w:t>Faculty submit P and T</w:t>
      </w:r>
      <w:r>
        <w:t xml:space="preserve"> dossiers to </w:t>
      </w:r>
      <w:r w:rsidRPr="00296A51">
        <w:t>departmental promotion and tenure</w:t>
      </w:r>
      <w:r>
        <w:t xml:space="preserve"> committees (</w:t>
      </w:r>
      <w:hyperlink r:id="rId39" w:history="1">
        <w:r w:rsidRPr="008D1BFE">
          <w:rPr>
            <w:rStyle w:val="Hyperlink"/>
          </w:rPr>
          <w:t>http://www.valdosta.edu/academics/academic-affairs/documents/tenure-promotion-timeline.pdf</w:t>
        </w:r>
      </w:hyperlink>
      <w:r>
        <w:t>)</w:t>
      </w:r>
    </w:p>
    <w:p w14:paraId="7218AD57" w14:textId="65F73028" w:rsidR="009A098B" w:rsidRDefault="009A098B" w:rsidP="006B6D8B">
      <w:pPr>
        <w:spacing w:line="240" w:lineRule="auto"/>
        <w:ind w:left="3600" w:hanging="3600"/>
        <w:contextualSpacing/>
      </w:pPr>
      <w:r>
        <w:t>August 26, 2021:</w:t>
      </w:r>
      <w:r>
        <w:tab/>
        <w:t xml:space="preserve">The Happening </w:t>
      </w:r>
      <w:hyperlink r:id="rId40" w:history="1">
        <w:r w:rsidRPr="004A67CD">
          <w:rPr>
            <w:rStyle w:val="Hyperlink"/>
          </w:rPr>
          <w:t>https://www.valdosta.edu/student/student-life/special-events/the-happening/</w:t>
        </w:r>
      </w:hyperlink>
    </w:p>
    <w:p w14:paraId="0867C7B4" w14:textId="77777777" w:rsidR="006B6D8B" w:rsidRDefault="006B6D8B" w:rsidP="006B6D8B">
      <w:pPr>
        <w:spacing w:line="240" w:lineRule="auto"/>
        <w:contextualSpacing/>
      </w:pPr>
      <w:r>
        <w:t xml:space="preserve">September </w:t>
      </w:r>
      <w:r w:rsidR="007B0BFC">
        <w:t>6</w:t>
      </w:r>
      <w:r>
        <w:t>, 202</w:t>
      </w:r>
      <w:r w:rsidR="007B0BFC">
        <w:t>1</w:t>
      </w:r>
      <w:r>
        <w:t xml:space="preserve">: </w:t>
      </w:r>
      <w:r>
        <w:tab/>
      </w:r>
      <w:r>
        <w:tab/>
      </w:r>
      <w:r>
        <w:tab/>
      </w:r>
      <w:r w:rsidRPr="003E00F2">
        <w:rPr>
          <w:b/>
        </w:rPr>
        <w:t>Labor Day Holiday</w:t>
      </w:r>
      <w:r>
        <w:t>; university closed; no classes meet</w:t>
      </w:r>
    </w:p>
    <w:p w14:paraId="1064FA7E" w14:textId="77777777" w:rsidR="00A07C69" w:rsidRPr="00A07C69" w:rsidRDefault="00A07C69" w:rsidP="006B6D8B">
      <w:pPr>
        <w:spacing w:line="240" w:lineRule="auto"/>
        <w:contextualSpacing/>
      </w:pPr>
      <w:r>
        <w:t>September 7-9, 2021</w:t>
      </w:r>
      <w:r>
        <w:tab/>
      </w:r>
      <w:r>
        <w:tab/>
      </w:r>
      <w:r>
        <w:tab/>
      </w:r>
      <w:r>
        <w:rPr>
          <w:b/>
        </w:rPr>
        <w:t xml:space="preserve">Short Session I Midterm Grades Due </w:t>
      </w:r>
      <w:r>
        <w:t>(by 9 am Sept. 9)</w:t>
      </w:r>
    </w:p>
    <w:p w14:paraId="0CEA6CCC" w14:textId="77777777" w:rsidR="006B6D8B" w:rsidRDefault="006B6D8B" w:rsidP="006B6D8B">
      <w:pPr>
        <w:spacing w:line="240" w:lineRule="auto"/>
        <w:ind w:left="3600" w:hanging="3600"/>
        <w:contextualSpacing/>
      </w:pPr>
      <w:r>
        <w:t>September 1</w:t>
      </w:r>
      <w:r w:rsidR="00ED6CEA">
        <w:t>3</w:t>
      </w:r>
      <w:r>
        <w:t>, 202</w:t>
      </w:r>
      <w:r w:rsidR="00ED6CEA">
        <w:t>1</w:t>
      </w:r>
      <w:r>
        <w:t>:</w:t>
      </w:r>
      <w:r>
        <w:tab/>
      </w:r>
      <w:r>
        <w:rPr>
          <w:b/>
        </w:rPr>
        <w:t>Academic Committee</w:t>
      </w:r>
      <w:r>
        <w:t xml:space="preserve"> meets (October </w:t>
      </w:r>
      <w:r w:rsidR="00ED6CEA">
        <w:t>4</w:t>
      </w:r>
      <w:r>
        <w:t xml:space="preserve">, November </w:t>
      </w:r>
      <w:r w:rsidR="00ED6CEA">
        <w:t>8</w:t>
      </w:r>
      <w:r>
        <w:t>, January 1</w:t>
      </w:r>
      <w:r w:rsidR="00ED6CEA">
        <w:t>0</w:t>
      </w:r>
      <w:r>
        <w:t xml:space="preserve">, February </w:t>
      </w:r>
      <w:r w:rsidR="00ED6CEA">
        <w:t>14</w:t>
      </w:r>
      <w:r>
        <w:t xml:space="preserve">, March </w:t>
      </w:r>
      <w:r w:rsidR="00ED6CEA">
        <w:t>7</w:t>
      </w:r>
      <w:r>
        <w:t>, April 1</w:t>
      </w:r>
      <w:r w:rsidR="00ED6CEA">
        <w:t>1</w:t>
      </w:r>
      <w:r>
        <w:t xml:space="preserve">). Materials due to Registrar’s Office one week before meeting.  </w:t>
      </w:r>
      <w:r w:rsidR="00ED6CEA">
        <w:t>T</w:t>
      </w:r>
      <w:r>
        <w:t>o appear in the 202</w:t>
      </w:r>
      <w:r w:rsidR="00ED6CEA">
        <w:t>2</w:t>
      </w:r>
      <w:r>
        <w:t>-202</w:t>
      </w:r>
      <w:r w:rsidR="00ED6CEA">
        <w:t>3</w:t>
      </w:r>
      <w:r>
        <w:t xml:space="preserve"> catalog, all curriculum changes should be through Academic Committee by the February 202</w:t>
      </w:r>
      <w:r w:rsidR="00ED6CEA">
        <w:t>2</w:t>
      </w:r>
      <w:r>
        <w:t xml:space="preserve"> meeting.</w:t>
      </w:r>
      <w:r w:rsidR="00ED6CEA" w:rsidRPr="00ED6CEA">
        <w:t xml:space="preserve"> </w:t>
      </w:r>
      <w:hyperlink r:id="rId41" w:history="1">
        <w:r w:rsidR="00ED6CEA" w:rsidRPr="00946353">
          <w:rPr>
            <w:rStyle w:val="Hyperlink"/>
          </w:rPr>
          <w:t>https://www.valdosta.edu/academics/registrar/academic-committee.php</w:t>
        </w:r>
      </w:hyperlink>
    </w:p>
    <w:p w14:paraId="185C8A5B" w14:textId="77777777" w:rsidR="006B6D8B" w:rsidRDefault="006B6D8B" w:rsidP="006B6D8B">
      <w:pPr>
        <w:spacing w:line="240" w:lineRule="auto"/>
        <w:ind w:left="3600" w:hanging="3600"/>
        <w:contextualSpacing/>
      </w:pPr>
      <w:r>
        <w:t xml:space="preserve">September </w:t>
      </w:r>
      <w:r w:rsidR="00AC7EF7">
        <w:t>8</w:t>
      </w:r>
      <w:r>
        <w:t>, 202</w:t>
      </w:r>
      <w:r w:rsidR="00AC7EF7">
        <w:t>1</w:t>
      </w:r>
      <w:r>
        <w:t xml:space="preserve">: </w:t>
      </w:r>
      <w:r>
        <w:tab/>
      </w:r>
      <w:r w:rsidRPr="00296A51">
        <w:rPr>
          <w:b/>
        </w:rPr>
        <w:t>Departmental P and T Committees</w:t>
      </w:r>
      <w:r>
        <w:t xml:space="preserve"> submit report to Department Heads</w:t>
      </w:r>
    </w:p>
    <w:p w14:paraId="31347A09" w14:textId="77777777" w:rsidR="006B6D8B" w:rsidRDefault="006B6D8B" w:rsidP="006B6D8B">
      <w:pPr>
        <w:spacing w:line="240" w:lineRule="auto"/>
        <w:ind w:left="3600" w:hanging="3600"/>
        <w:contextualSpacing/>
        <w:rPr>
          <w:b/>
        </w:rPr>
      </w:pPr>
      <w:r>
        <w:t>September 2</w:t>
      </w:r>
      <w:r w:rsidR="00CD48A9">
        <w:t>2</w:t>
      </w:r>
      <w:r>
        <w:t xml:space="preserve">-October </w:t>
      </w:r>
      <w:r w:rsidR="00CD48A9">
        <w:t>6</w:t>
      </w:r>
      <w:r>
        <w:t>, 202</w:t>
      </w:r>
      <w:r w:rsidR="00CD48A9">
        <w:t>1</w:t>
      </w:r>
      <w:r>
        <w:t>:</w:t>
      </w:r>
      <w:r>
        <w:tab/>
        <w:t xml:space="preserve">Banner open for </w:t>
      </w:r>
      <w:r w:rsidRPr="009F4BC7">
        <w:rPr>
          <w:b/>
        </w:rPr>
        <w:t>faculty to post Midterm grades</w:t>
      </w:r>
      <w:r w:rsidR="00CD48A9">
        <w:rPr>
          <w:b/>
        </w:rPr>
        <w:t xml:space="preserve"> </w:t>
      </w:r>
      <w:r w:rsidR="00CD48A9">
        <w:t>for full-term courses</w:t>
      </w:r>
      <w:r>
        <w:rPr>
          <w:b/>
        </w:rPr>
        <w:t xml:space="preserve">. </w:t>
      </w:r>
      <w:r>
        <w:t xml:space="preserve">Midterm grades are due by 5 pm on October </w:t>
      </w:r>
      <w:r w:rsidR="00CD48A9">
        <w:t>6</w:t>
      </w:r>
      <w:r>
        <w:t>.</w:t>
      </w:r>
    </w:p>
    <w:p w14:paraId="6DBB9B40" w14:textId="77777777" w:rsidR="006B6D8B" w:rsidRDefault="006B6D8B" w:rsidP="006B6D8B">
      <w:pPr>
        <w:spacing w:line="240" w:lineRule="auto"/>
        <w:ind w:left="3600" w:hanging="3600"/>
        <w:contextualSpacing/>
      </w:pPr>
      <w:r>
        <w:t>September 30, 202</w:t>
      </w:r>
      <w:r w:rsidR="00670D40">
        <w:t>1</w:t>
      </w:r>
      <w:r>
        <w:t xml:space="preserve">: </w:t>
      </w:r>
      <w:r>
        <w:tab/>
      </w:r>
      <w:r w:rsidRPr="008A4B30">
        <w:rPr>
          <w:b/>
        </w:rPr>
        <w:t>IERs and IEPs due</w:t>
      </w:r>
      <w:r>
        <w:t xml:space="preserve"> to University Assessment Committee. Note: Administrative IERs/IEPs are also due Sept. 30.(</w:t>
      </w:r>
      <w:hyperlink r:id="rId42" w:history="1">
        <w:r w:rsidRPr="008D1BFE">
          <w:rPr>
            <w:rStyle w:val="Hyperlink"/>
          </w:rPr>
          <w:t>http://www.valdosta.edu/administration/university-assessment-committee/program-review.php</w:t>
        </w:r>
      </w:hyperlink>
      <w:r>
        <w:t>)</w:t>
      </w:r>
    </w:p>
    <w:p w14:paraId="513FE255" w14:textId="3CB92752" w:rsidR="006B6D8B" w:rsidRDefault="006B6D8B" w:rsidP="006B6D8B">
      <w:pPr>
        <w:spacing w:line="240" w:lineRule="auto"/>
        <w:ind w:left="3600" w:hanging="3600"/>
        <w:contextualSpacing/>
      </w:pPr>
      <w:r>
        <w:t>October 1, 202</w:t>
      </w:r>
      <w:r w:rsidR="00322319">
        <w:t>1</w:t>
      </w:r>
      <w:r>
        <w:t>:</w:t>
      </w:r>
      <w:r>
        <w:tab/>
        <w:t>Textbook Ordering Deadline for Spring and Summer Classes</w:t>
      </w:r>
    </w:p>
    <w:p w14:paraId="1ADAA8EE" w14:textId="21EBEFA9" w:rsidR="006B6D8B" w:rsidRDefault="00C74D39" w:rsidP="006B6D8B">
      <w:pPr>
        <w:spacing w:line="240" w:lineRule="auto"/>
        <w:ind w:left="3600"/>
        <w:contextualSpacing/>
        <w:rPr>
          <w:rStyle w:val="Hyperlink"/>
        </w:rPr>
      </w:pPr>
      <w:hyperlink r:id="rId43" w:history="1">
        <w:r w:rsidR="006B6D8B" w:rsidRPr="00A15E15">
          <w:rPr>
            <w:rStyle w:val="Hyperlink"/>
          </w:rPr>
          <w:t>https://www.valdosta.edu/academics/academic-affairs/textbooks-and-materials.php</w:t>
        </w:r>
      </w:hyperlink>
    </w:p>
    <w:p w14:paraId="7355E927" w14:textId="4A7C684A" w:rsidR="000B423F" w:rsidRDefault="000B423F" w:rsidP="000B423F">
      <w:pPr>
        <w:spacing w:line="240" w:lineRule="auto"/>
        <w:ind w:left="3600" w:hanging="3600"/>
        <w:contextualSpacing/>
      </w:pPr>
      <w:r>
        <w:t>October 1-2, 202</w:t>
      </w:r>
      <w:r w:rsidR="00322319">
        <w:t>1</w:t>
      </w:r>
      <w:r>
        <w:t xml:space="preserve">: </w:t>
      </w:r>
      <w:r>
        <w:tab/>
      </w:r>
      <w:r>
        <w:rPr>
          <w:b/>
        </w:rPr>
        <w:t xml:space="preserve">Family Weekend </w:t>
      </w:r>
      <w:hyperlink r:id="rId44" w:history="1">
        <w:r w:rsidRPr="000E5219">
          <w:rPr>
            <w:rStyle w:val="Hyperlink"/>
          </w:rPr>
          <w:t>https://www.valdosta.edu/student/student-life/special-events/family-weekend.php</w:t>
        </w:r>
      </w:hyperlink>
    </w:p>
    <w:p w14:paraId="518F61F7" w14:textId="77777777" w:rsidR="006B6D8B" w:rsidRDefault="006B6D8B" w:rsidP="006B6D8B">
      <w:pPr>
        <w:spacing w:line="240" w:lineRule="auto"/>
        <w:ind w:left="3600" w:hanging="3600"/>
        <w:contextualSpacing/>
      </w:pPr>
      <w:r>
        <w:t xml:space="preserve">October </w:t>
      </w:r>
      <w:r w:rsidR="00D3720F">
        <w:t>6</w:t>
      </w:r>
      <w:r>
        <w:t>, 202</w:t>
      </w:r>
      <w:r w:rsidR="00D3720F">
        <w:t>1</w:t>
      </w:r>
      <w:r>
        <w:t xml:space="preserve">: </w:t>
      </w:r>
      <w:r>
        <w:tab/>
      </w:r>
      <w:r w:rsidRPr="00296A51">
        <w:rPr>
          <w:b/>
        </w:rPr>
        <w:t xml:space="preserve">Department Heads provide </w:t>
      </w:r>
      <w:r>
        <w:rPr>
          <w:b/>
        </w:rPr>
        <w:t>P</w:t>
      </w:r>
      <w:r w:rsidRPr="00296A51">
        <w:rPr>
          <w:b/>
        </w:rPr>
        <w:t xml:space="preserve"> and </w:t>
      </w:r>
      <w:r>
        <w:rPr>
          <w:b/>
        </w:rPr>
        <w:t>T</w:t>
      </w:r>
      <w:r w:rsidRPr="00296A51">
        <w:rPr>
          <w:b/>
        </w:rPr>
        <w:t xml:space="preserve"> recommendations</w:t>
      </w:r>
      <w:r>
        <w:t xml:space="preserve"> to College P and T Committees</w:t>
      </w:r>
    </w:p>
    <w:p w14:paraId="04AE20B8" w14:textId="77777777" w:rsidR="006B6D8B" w:rsidRDefault="006B6D8B" w:rsidP="006B6D8B">
      <w:pPr>
        <w:spacing w:line="240" w:lineRule="auto"/>
        <w:ind w:left="2880" w:hanging="2880"/>
        <w:contextualSpacing/>
        <w:rPr>
          <w:b/>
        </w:rPr>
      </w:pPr>
      <w:r>
        <w:t xml:space="preserve">October </w:t>
      </w:r>
      <w:r w:rsidR="00CD48A9">
        <w:t>7</w:t>
      </w:r>
      <w:r>
        <w:t>, 202</w:t>
      </w:r>
      <w:r w:rsidR="00CD48A9">
        <w:t>1</w:t>
      </w:r>
      <w:r>
        <w:t xml:space="preserve">: </w:t>
      </w:r>
      <w:r>
        <w:tab/>
      </w:r>
      <w:r>
        <w:tab/>
        <w:t xml:space="preserve">Midterm grades available and </w:t>
      </w:r>
      <w:r w:rsidRPr="004972C2">
        <w:rPr>
          <w:b/>
        </w:rPr>
        <w:t>midterm for full-term classes</w:t>
      </w:r>
    </w:p>
    <w:p w14:paraId="2729DA1C" w14:textId="77777777" w:rsidR="00A07C69" w:rsidRDefault="00A07C69" w:rsidP="006B6D8B">
      <w:pPr>
        <w:spacing w:line="240" w:lineRule="auto"/>
        <w:ind w:left="2880" w:hanging="2880"/>
        <w:contextualSpacing/>
        <w:rPr>
          <w:b/>
        </w:rPr>
      </w:pPr>
      <w:r>
        <w:rPr>
          <w:b/>
        </w:rPr>
        <w:tab/>
      </w:r>
      <w:r>
        <w:rPr>
          <w:b/>
        </w:rPr>
        <w:tab/>
        <w:t>Short Session I Last Class Day</w:t>
      </w:r>
    </w:p>
    <w:p w14:paraId="0BA11E8B" w14:textId="77777777" w:rsidR="00A30A68" w:rsidRPr="00A30A68" w:rsidRDefault="00A30A68" w:rsidP="006B6D8B">
      <w:pPr>
        <w:spacing w:line="240" w:lineRule="auto"/>
        <w:ind w:left="2880" w:hanging="2880"/>
        <w:contextualSpacing/>
      </w:pPr>
      <w:r>
        <w:t>October 9, 2021</w:t>
      </w:r>
      <w:r>
        <w:tab/>
      </w:r>
      <w:r>
        <w:tab/>
      </w:r>
      <w:r>
        <w:rPr>
          <w:b/>
        </w:rPr>
        <w:t xml:space="preserve">Open House </w:t>
      </w:r>
      <w:r>
        <w:t>(February 5, 2022, April 2, 2022)</w:t>
      </w:r>
    </w:p>
    <w:p w14:paraId="3F1D8114" w14:textId="77777777" w:rsidR="00A07C69" w:rsidRPr="00A07C69" w:rsidRDefault="00A07C69" w:rsidP="006B6D8B">
      <w:pPr>
        <w:spacing w:line="240" w:lineRule="auto"/>
        <w:ind w:left="2880" w:hanging="2880"/>
        <w:contextualSpacing/>
      </w:pPr>
      <w:r>
        <w:lastRenderedPageBreak/>
        <w:t>October 7-17, 2021:</w:t>
      </w:r>
      <w:r>
        <w:tab/>
      </w:r>
      <w:r>
        <w:tab/>
      </w:r>
      <w:r>
        <w:rPr>
          <w:b/>
        </w:rPr>
        <w:t xml:space="preserve">Short Session I Grade Entry </w:t>
      </w:r>
      <w:r>
        <w:t>(grades not available to students)</w:t>
      </w:r>
    </w:p>
    <w:p w14:paraId="69EDBA26" w14:textId="77777777" w:rsidR="00306762" w:rsidRPr="00CD48A9" w:rsidRDefault="00306762" w:rsidP="006B6D8B">
      <w:pPr>
        <w:spacing w:line="240" w:lineRule="auto"/>
        <w:ind w:left="2880" w:hanging="2880"/>
        <w:contextualSpacing/>
      </w:pPr>
      <w:r>
        <w:t>October 11-12, 2021</w:t>
      </w:r>
      <w:r>
        <w:tab/>
      </w:r>
      <w:r>
        <w:tab/>
      </w:r>
      <w:r>
        <w:rPr>
          <w:b/>
        </w:rPr>
        <w:t>Fall Break</w:t>
      </w:r>
      <w:r w:rsidR="00CD48A9">
        <w:rPr>
          <w:b/>
        </w:rPr>
        <w:t xml:space="preserve"> </w:t>
      </w:r>
      <w:r w:rsidR="00CD48A9">
        <w:t>(no classes meet; the university is open)</w:t>
      </w:r>
    </w:p>
    <w:p w14:paraId="600B347F" w14:textId="77777777" w:rsidR="006B6D8B" w:rsidRDefault="006B6D8B" w:rsidP="006B6D8B">
      <w:pPr>
        <w:spacing w:line="240" w:lineRule="auto"/>
        <w:contextualSpacing/>
      </w:pPr>
      <w:r>
        <w:t>October 1</w:t>
      </w:r>
      <w:r w:rsidR="00CD48A9">
        <w:t>4</w:t>
      </w:r>
      <w:r>
        <w:t>, 202</w:t>
      </w:r>
      <w:r w:rsidR="00CD48A9">
        <w:t>1</w:t>
      </w:r>
      <w:r>
        <w:t xml:space="preserve">: </w:t>
      </w:r>
      <w:r>
        <w:tab/>
      </w:r>
      <w:r>
        <w:tab/>
      </w:r>
      <w:r>
        <w:tab/>
      </w:r>
      <w:r w:rsidRPr="004972C2">
        <w:rPr>
          <w:b/>
        </w:rPr>
        <w:t>Last date for students to withdraw</w:t>
      </w:r>
      <w:r>
        <w:t xml:space="preserve"> from full-term classes</w:t>
      </w:r>
    </w:p>
    <w:p w14:paraId="28E9CD2C" w14:textId="77777777" w:rsidR="00A07C69" w:rsidRPr="00A07C69" w:rsidRDefault="00A07C69" w:rsidP="006B6D8B">
      <w:pPr>
        <w:spacing w:line="240" w:lineRule="auto"/>
        <w:contextualSpacing/>
        <w:rPr>
          <w:b/>
        </w:rPr>
      </w:pPr>
      <w:r>
        <w:t>October 13, 2021:</w:t>
      </w:r>
      <w:r>
        <w:tab/>
      </w:r>
      <w:r>
        <w:tab/>
      </w:r>
      <w:r>
        <w:tab/>
      </w:r>
      <w:r>
        <w:rPr>
          <w:b/>
        </w:rPr>
        <w:t>Short Session II First Class Day</w:t>
      </w:r>
    </w:p>
    <w:p w14:paraId="7E7845AA" w14:textId="77777777" w:rsidR="00AC7EF7" w:rsidRPr="00AC7EF7" w:rsidRDefault="00AC7EF7" w:rsidP="006B6D8B">
      <w:pPr>
        <w:spacing w:line="240" w:lineRule="auto"/>
        <w:ind w:left="3600" w:hanging="3600"/>
        <w:contextualSpacing/>
        <w:rPr>
          <w:rStyle w:val="Hyperlink"/>
          <w:b/>
          <w:color w:val="auto"/>
          <w:u w:val="none"/>
        </w:rPr>
      </w:pPr>
      <w:r>
        <w:rPr>
          <w:rStyle w:val="Hyperlink"/>
          <w:color w:val="auto"/>
          <w:u w:val="none"/>
        </w:rPr>
        <w:t>October 18-22, 2021:</w:t>
      </w:r>
      <w:r>
        <w:rPr>
          <w:rStyle w:val="Hyperlink"/>
          <w:color w:val="auto"/>
          <w:u w:val="none"/>
        </w:rPr>
        <w:tab/>
      </w:r>
      <w:r>
        <w:rPr>
          <w:rStyle w:val="Hyperlink"/>
          <w:b/>
          <w:color w:val="auto"/>
          <w:u w:val="none"/>
        </w:rPr>
        <w:t>Short Session II Attendance Verification (Due Oct. 25 by 9 am)</w:t>
      </w:r>
    </w:p>
    <w:p w14:paraId="67157CF2" w14:textId="77777777" w:rsidR="006B6D8B" w:rsidRDefault="006B6D8B" w:rsidP="006B6D8B">
      <w:pPr>
        <w:spacing w:line="240" w:lineRule="auto"/>
        <w:contextualSpacing/>
      </w:pPr>
      <w:r>
        <w:t>October 2</w:t>
      </w:r>
      <w:r w:rsidR="00D3720F">
        <w:t>7</w:t>
      </w:r>
      <w:r>
        <w:t>, 202</w:t>
      </w:r>
      <w:r w:rsidR="00D3720F">
        <w:t>1</w:t>
      </w:r>
      <w:r>
        <w:t xml:space="preserve">: </w:t>
      </w:r>
      <w:r>
        <w:tab/>
      </w:r>
      <w:r>
        <w:tab/>
      </w:r>
      <w:r>
        <w:tab/>
      </w:r>
      <w:r w:rsidRPr="00296A51">
        <w:rPr>
          <w:b/>
        </w:rPr>
        <w:t>College P and T Committees</w:t>
      </w:r>
      <w:r>
        <w:t xml:space="preserve"> provide recommendations to Dean</w:t>
      </w:r>
    </w:p>
    <w:p w14:paraId="3E674939" w14:textId="77777777" w:rsidR="006B6D8B" w:rsidRDefault="00CD48A9" w:rsidP="00CD48A9">
      <w:pPr>
        <w:spacing w:line="240" w:lineRule="auto"/>
        <w:ind w:left="3600" w:hanging="3600"/>
        <w:contextualSpacing/>
      </w:pPr>
      <w:r>
        <w:t>November 1</w:t>
      </w:r>
      <w:r w:rsidR="006B6D8B">
        <w:t>, 202</w:t>
      </w:r>
      <w:r>
        <w:t>1</w:t>
      </w:r>
      <w:r w:rsidR="006B6D8B">
        <w:t>:</w:t>
      </w:r>
      <w:r w:rsidR="006B6D8B">
        <w:tab/>
      </w:r>
      <w:r w:rsidR="006B6D8B" w:rsidRPr="00A013FB">
        <w:rPr>
          <w:b/>
        </w:rPr>
        <w:t>Registration</w:t>
      </w:r>
      <w:r w:rsidR="006B6D8B">
        <w:t xml:space="preserve"> opens</w:t>
      </w:r>
      <w:r>
        <w:t xml:space="preserve"> (by classification)</w:t>
      </w:r>
      <w:r w:rsidR="006B6D8B">
        <w:t xml:space="preserve"> for Spring and Summer 202</w:t>
      </w:r>
      <w:r>
        <w:t>2</w:t>
      </w:r>
      <w:r w:rsidR="006B6D8B">
        <w:t xml:space="preserve"> classes</w:t>
      </w:r>
    </w:p>
    <w:p w14:paraId="1B70EC79" w14:textId="77777777" w:rsidR="00AC7EF7" w:rsidRDefault="00AC7EF7" w:rsidP="00CD48A9">
      <w:pPr>
        <w:spacing w:line="240" w:lineRule="auto"/>
        <w:ind w:left="3600" w:hanging="3600"/>
        <w:contextualSpacing/>
        <w:rPr>
          <w:b/>
        </w:rPr>
      </w:pPr>
      <w:r>
        <w:t>November 2-4, 2021:</w:t>
      </w:r>
      <w:r>
        <w:tab/>
      </w:r>
      <w:r>
        <w:rPr>
          <w:b/>
        </w:rPr>
        <w:t>Short Session II Midterm Grades Due (Due Nov. 4 at 9 am)</w:t>
      </w:r>
    </w:p>
    <w:p w14:paraId="562C8C7D" w14:textId="329396BD" w:rsidR="00AC7EF7" w:rsidRDefault="00AC7EF7" w:rsidP="00CD48A9">
      <w:pPr>
        <w:spacing w:line="240" w:lineRule="auto"/>
        <w:ind w:left="3600" w:hanging="3600"/>
        <w:contextualSpacing/>
        <w:rPr>
          <w:b/>
        </w:rPr>
      </w:pPr>
      <w:r>
        <w:t>November 5, 2021:</w:t>
      </w:r>
      <w:r>
        <w:tab/>
      </w:r>
      <w:r>
        <w:rPr>
          <w:b/>
        </w:rPr>
        <w:t>Short Session II Midterm and Withdrawal Deadline</w:t>
      </w:r>
    </w:p>
    <w:p w14:paraId="630A900C" w14:textId="4AAC4F03" w:rsidR="00122F75" w:rsidRPr="00AC7EF7" w:rsidRDefault="00122F75" w:rsidP="00CD48A9">
      <w:pPr>
        <w:spacing w:line="240" w:lineRule="auto"/>
        <w:ind w:left="3600" w:hanging="3600"/>
        <w:contextualSpacing/>
        <w:rPr>
          <w:b/>
        </w:rPr>
      </w:pPr>
      <w:r>
        <w:t>November 5-6, 2021:</w:t>
      </w:r>
      <w:r>
        <w:tab/>
      </w:r>
      <w:r w:rsidRPr="00FC4927">
        <w:rPr>
          <w:b/>
        </w:rPr>
        <w:t xml:space="preserve">Homecoming </w:t>
      </w:r>
      <w:hyperlink r:id="rId45" w:history="1">
        <w:r w:rsidRPr="008536D5">
          <w:rPr>
            <w:rStyle w:val="Hyperlink"/>
          </w:rPr>
          <w:t>https://www.valdosta.edu/student/student-life/our-services/special-events/homecoming.php</w:t>
        </w:r>
      </w:hyperlink>
    </w:p>
    <w:p w14:paraId="06166989" w14:textId="77777777" w:rsidR="006B6D8B" w:rsidRDefault="006B6D8B" w:rsidP="006B6D8B">
      <w:pPr>
        <w:spacing w:line="240" w:lineRule="auto"/>
        <w:ind w:left="2880" w:hanging="2880"/>
        <w:contextualSpacing/>
      </w:pPr>
      <w:r>
        <w:t>November 2</w:t>
      </w:r>
      <w:r w:rsidR="00306762">
        <w:t>4</w:t>
      </w:r>
      <w:r>
        <w:t>-2</w:t>
      </w:r>
      <w:r w:rsidR="00306762">
        <w:t>6</w:t>
      </w:r>
      <w:r>
        <w:t>, 202</w:t>
      </w:r>
      <w:r w:rsidR="00306762">
        <w:t>1</w:t>
      </w:r>
      <w:r>
        <w:t xml:space="preserve">: </w:t>
      </w:r>
      <w:r>
        <w:tab/>
      </w:r>
      <w:r>
        <w:tab/>
      </w:r>
      <w:r w:rsidRPr="00D73D5F">
        <w:rPr>
          <w:b/>
        </w:rPr>
        <w:t>Thanksgiving Holiday</w:t>
      </w:r>
      <w:r>
        <w:t>; (no classes meet; university closed)</w:t>
      </w:r>
    </w:p>
    <w:p w14:paraId="24DB633F" w14:textId="77777777" w:rsidR="006B6D8B" w:rsidRDefault="006B6D8B" w:rsidP="006B6D8B">
      <w:pPr>
        <w:spacing w:line="240" w:lineRule="auto"/>
        <w:contextualSpacing/>
      </w:pPr>
      <w:r>
        <w:t>November 2</w:t>
      </w:r>
      <w:r w:rsidR="00D3720F">
        <w:t>6</w:t>
      </w:r>
      <w:r>
        <w:t>, 202</w:t>
      </w:r>
      <w:r w:rsidR="00D3720F">
        <w:t>1</w:t>
      </w:r>
      <w:r>
        <w:t xml:space="preserve">: </w:t>
      </w:r>
      <w:r>
        <w:tab/>
      </w:r>
      <w:r>
        <w:tab/>
      </w:r>
      <w:r>
        <w:tab/>
      </w:r>
      <w:r w:rsidRPr="003E00F2">
        <w:rPr>
          <w:b/>
        </w:rPr>
        <w:t>Deans forward P and T recommendations</w:t>
      </w:r>
      <w:r>
        <w:t xml:space="preserve"> to Academic Affairs</w:t>
      </w:r>
    </w:p>
    <w:p w14:paraId="0F7B1D64" w14:textId="77777777" w:rsidR="00365580" w:rsidRPr="00365580" w:rsidRDefault="00365580" w:rsidP="006B6D8B">
      <w:pPr>
        <w:spacing w:line="240" w:lineRule="auto"/>
        <w:contextualSpacing/>
      </w:pPr>
      <w:r>
        <w:t>December 6, 2021</w:t>
      </w:r>
      <w:r>
        <w:tab/>
      </w:r>
      <w:r>
        <w:tab/>
      </w:r>
      <w:r>
        <w:tab/>
      </w:r>
      <w:r>
        <w:rPr>
          <w:b/>
        </w:rPr>
        <w:t xml:space="preserve">Last Class Day </w:t>
      </w:r>
      <w:r w:rsidR="00AC7EF7">
        <w:t>for full-term classes and Short Session II</w:t>
      </w:r>
      <w:r>
        <w:t xml:space="preserve"> </w:t>
      </w:r>
    </w:p>
    <w:p w14:paraId="01232CF8" w14:textId="4340522E" w:rsidR="006B6D8B" w:rsidRDefault="006B6D8B" w:rsidP="006B6D8B">
      <w:pPr>
        <w:spacing w:line="240" w:lineRule="auto"/>
        <w:ind w:left="3600" w:hanging="3600"/>
        <w:contextualSpacing/>
        <w:rPr>
          <w:b/>
        </w:rPr>
      </w:pPr>
      <w:r>
        <w:t xml:space="preserve">December </w:t>
      </w:r>
      <w:r w:rsidR="00365580">
        <w:t>7</w:t>
      </w:r>
      <w:r>
        <w:t>-1</w:t>
      </w:r>
      <w:r w:rsidR="009F53E9">
        <w:t>0</w:t>
      </w:r>
      <w:r>
        <w:t>, 202</w:t>
      </w:r>
      <w:r w:rsidR="00365580">
        <w:t>1</w:t>
      </w:r>
      <w:r>
        <w:t xml:space="preserve">: </w:t>
      </w:r>
      <w:r>
        <w:tab/>
      </w:r>
      <w:r w:rsidRPr="00FE6A5B">
        <w:rPr>
          <w:b/>
        </w:rPr>
        <w:t>Final Exams</w:t>
      </w:r>
      <w:r>
        <w:rPr>
          <w:b/>
        </w:rPr>
        <w:t xml:space="preserve">, </w:t>
      </w:r>
      <w:r>
        <w:t>administered by this schedule:</w:t>
      </w:r>
      <w:r>
        <w:rPr>
          <w:b/>
        </w:rPr>
        <w:t xml:space="preserve">  </w:t>
      </w:r>
    </w:p>
    <w:p w14:paraId="3D80DCF1" w14:textId="77777777" w:rsidR="006B6D8B" w:rsidRDefault="006B6D8B" w:rsidP="006B6D8B">
      <w:pPr>
        <w:spacing w:line="240" w:lineRule="auto"/>
        <w:ind w:left="3600" w:hanging="3600"/>
        <w:contextualSpacing/>
        <w:rPr>
          <w:b/>
        </w:rPr>
      </w:pPr>
      <w:r>
        <w:rPr>
          <w:b/>
        </w:rPr>
        <w:tab/>
      </w:r>
      <w:hyperlink r:id="rId46" w:history="1">
        <w:r w:rsidR="00365580" w:rsidRPr="0077320D">
          <w:rPr>
            <w:rStyle w:val="Hyperlink"/>
            <w:b/>
          </w:rPr>
          <w:t>https://www.valdosta.edu/academics/registrar/final-exam-schedules.php</w:t>
        </w:r>
      </w:hyperlink>
    </w:p>
    <w:p w14:paraId="13A8E1E5" w14:textId="77777777" w:rsidR="006B6D8B" w:rsidRDefault="006B6D8B" w:rsidP="006B6D8B">
      <w:pPr>
        <w:spacing w:line="240" w:lineRule="auto"/>
        <w:contextualSpacing/>
      </w:pPr>
      <w:r>
        <w:t xml:space="preserve">December </w:t>
      </w:r>
      <w:r w:rsidR="00D3720F">
        <w:t>8</w:t>
      </w:r>
      <w:r>
        <w:t>, 202</w:t>
      </w:r>
      <w:r w:rsidR="00D3720F">
        <w:t>1</w:t>
      </w:r>
      <w:r>
        <w:t xml:space="preserve">: </w:t>
      </w:r>
      <w:r>
        <w:tab/>
      </w:r>
      <w:r>
        <w:tab/>
      </w:r>
      <w:r>
        <w:tab/>
      </w:r>
      <w:r w:rsidRPr="003E00F2">
        <w:rPr>
          <w:b/>
        </w:rPr>
        <w:t>P and T dossiers uploaded</w:t>
      </w:r>
      <w:r>
        <w:t xml:space="preserve"> for university committee</w:t>
      </w:r>
    </w:p>
    <w:p w14:paraId="50EED30D" w14:textId="77777777" w:rsidR="00365580" w:rsidRPr="00365580" w:rsidRDefault="00365580" w:rsidP="006B6D8B">
      <w:pPr>
        <w:spacing w:line="240" w:lineRule="auto"/>
        <w:contextualSpacing/>
        <w:rPr>
          <w:b/>
        </w:rPr>
      </w:pPr>
      <w:r>
        <w:t>December 10, 2021</w:t>
      </w:r>
      <w:r>
        <w:tab/>
      </w:r>
      <w:r>
        <w:tab/>
      </w:r>
      <w:r>
        <w:tab/>
      </w:r>
      <w:r>
        <w:rPr>
          <w:b/>
        </w:rPr>
        <w:t>Graduate School Commencement Ceremony</w:t>
      </w:r>
    </w:p>
    <w:p w14:paraId="752370C9" w14:textId="77777777" w:rsidR="006B6D8B" w:rsidRPr="00A07C69" w:rsidRDefault="006B6D8B" w:rsidP="006B6D8B">
      <w:pPr>
        <w:spacing w:line="240" w:lineRule="auto"/>
        <w:contextualSpacing/>
        <w:rPr>
          <w:b/>
        </w:rPr>
      </w:pPr>
      <w:r>
        <w:t>December 1</w:t>
      </w:r>
      <w:r w:rsidR="00306762">
        <w:t>1</w:t>
      </w:r>
      <w:r>
        <w:t>, 202</w:t>
      </w:r>
      <w:r w:rsidR="00306762">
        <w:t>1</w:t>
      </w:r>
      <w:r>
        <w:t xml:space="preserve">: </w:t>
      </w:r>
      <w:r>
        <w:tab/>
      </w:r>
      <w:r>
        <w:tab/>
      </w:r>
      <w:r>
        <w:tab/>
      </w:r>
      <w:r w:rsidR="00365580" w:rsidRPr="00A07C69">
        <w:rPr>
          <w:b/>
        </w:rPr>
        <w:t>Undergraduate</w:t>
      </w:r>
      <w:r w:rsidR="00A07C69" w:rsidRPr="00A07C69">
        <w:rPr>
          <w:b/>
        </w:rPr>
        <w:t xml:space="preserve"> Commencement Ceremony</w:t>
      </w:r>
    </w:p>
    <w:p w14:paraId="6BAAD1C4" w14:textId="77777777" w:rsidR="006B6D8B" w:rsidRDefault="006B6D8B" w:rsidP="006B6D8B">
      <w:pPr>
        <w:spacing w:line="240" w:lineRule="auto"/>
        <w:contextualSpacing/>
      </w:pPr>
      <w:r>
        <w:t>December 1</w:t>
      </w:r>
      <w:r w:rsidR="00306762">
        <w:t>3</w:t>
      </w:r>
      <w:r>
        <w:t>, 202</w:t>
      </w:r>
      <w:r w:rsidR="00306762">
        <w:t>1</w:t>
      </w:r>
      <w:r>
        <w:t>:</w:t>
      </w:r>
      <w:r>
        <w:tab/>
      </w:r>
      <w:r>
        <w:tab/>
      </w:r>
      <w:r>
        <w:tab/>
      </w:r>
      <w:r w:rsidRPr="00D73D5F">
        <w:rPr>
          <w:b/>
        </w:rPr>
        <w:t>Final grades</w:t>
      </w:r>
      <w:r>
        <w:t xml:space="preserve"> must be posted in BANNER by 9 am</w:t>
      </w:r>
    </w:p>
    <w:p w14:paraId="133E4B0F" w14:textId="77777777" w:rsidR="006B6D8B" w:rsidRDefault="006B6D8B" w:rsidP="006B6D8B">
      <w:pPr>
        <w:spacing w:line="240" w:lineRule="auto"/>
        <w:contextualSpacing/>
        <w:rPr>
          <w:b/>
        </w:rPr>
      </w:pPr>
      <w:r>
        <w:t xml:space="preserve">December </w:t>
      </w:r>
      <w:r w:rsidR="00AC7EF7">
        <w:t>20</w:t>
      </w:r>
      <w:r>
        <w:t>, 202</w:t>
      </w:r>
      <w:r w:rsidR="00306762">
        <w:t>1</w:t>
      </w:r>
      <w:r>
        <w:t>-</w:t>
      </w:r>
      <w:r>
        <w:tab/>
      </w:r>
      <w:r>
        <w:tab/>
      </w:r>
    </w:p>
    <w:p w14:paraId="57D245DB" w14:textId="77777777" w:rsidR="006B6D8B" w:rsidRDefault="006B6D8B" w:rsidP="006B6D8B">
      <w:pPr>
        <w:spacing w:line="240" w:lineRule="auto"/>
        <w:contextualSpacing/>
      </w:pPr>
      <w:r w:rsidRPr="00322319">
        <w:t xml:space="preserve">January </w:t>
      </w:r>
      <w:r w:rsidR="00306762" w:rsidRPr="00322319">
        <w:t>2</w:t>
      </w:r>
      <w:r w:rsidRPr="00322319">
        <w:t>, 202</w:t>
      </w:r>
      <w:r w:rsidR="00306762" w:rsidRPr="00322319">
        <w:t>2</w:t>
      </w:r>
      <w:r w:rsidRPr="00322319">
        <w:t>:</w:t>
      </w:r>
      <w:r w:rsidRPr="00322319">
        <w:tab/>
      </w:r>
      <w:r>
        <w:tab/>
      </w:r>
      <w:r>
        <w:tab/>
      </w:r>
      <w:r w:rsidRPr="00D875F2">
        <w:rPr>
          <w:b/>
        </w:rPr>
        <w:t>University closed</w:t>
      </w:r>
    </w:p>
    <w:p w14:paraId="38CEC05F" w14:textId="48E60B54" w:rsidR="006B6D8B" w:rsidRPr="00B80F98" w:rsidRDefault="00322319" w:rsidP="006B6D8B">
      <w:pPr>
        <w:spacing w:line="240" w:lineRule="auto"/>
        <w:contextualSpacing/>
        <w:rPr>
          <w:b/>
        </w:rPr>
      </w:pPr>
      <w:r>
        <w:t>January 3</w:t>
      </w:r>
      <w:r w:rsidR="006B6D8B">
        <w:t>, 202</w:t>
      </w:r>
      <w:r>
        <w:t>2</w:t>
      </w:r>
      <w:r w:rsidR="006B6D8B">
        <w:t>:</w:t>
      </w:r>
      <w:r w:rsidR="006B6D8B">
        <w:tab/>
      </w:r>
      <w:r w:rsidR="006B6D8B">
        <w:tab/>
      </w:r>
      <w:r w:rsidR="006B6D8B">
        <w:tab/>
      </w:r>
      <w:r>
        <w:rPr>
          <w:b/>
        </w:rPr>
        <w:t>University opens for Spring 2022</w:t>
      </w:r>
    </w:p>
    <w:p w14:paraId="6EB6BFDF" w14:textId="3AFEAB48" w:rsidR="006B6D8B" w:rsidRDefault="006B6D8B" w:rsidP="006B6D8B">
      <w:pPr>
        <w:spacing w:line="240" w:lineRule="auto"/>
        <w:contextualSpacing/>
      </w:pPr>
      <w:r>
        <w:t>January 1</w:t>
      </w:r>
      <w:r w:rsidR="00322319">
        <w:t>0</w:t>
      </w:r>
      <w:r>
        <w:t xml:space="preserve">, 2021: </w:t>
      </w:r>
      <w:r>
        <w:tab/>
      </w:r>
      <w:r>
        <w:tab/>
      </w:r>
      <w:r>
        <w:tab/>
        <w:t>Spring 202</w:t>
      </w:r>
      <w:r w:rsidR="00322319">
        <w:t>2</w:t>
      </w:r>
      <w:r>
        <w:t xml:space="preserve"> </w:t>
      </w:r>
      <w:r w:rsidRPr="001F2D30">
        <w:rPr>
          <w:b/>
        </w:rPr>
        <w:t>first class day</w:t>
      </w:r>
      <w:r>
        <w:t xml:space="preserve"> </w:t>
      </w:r>
    </w:p>
    <w:p w14:paraId="73EBB329" w14:textId="77777777" w:rsidR="006B6D8B" w:rsidRDefault="006B6D8B" w:rsidP="006B6D8B"/>
    <w:p w14:paraId="3445347D" w14:textId="77777777" w:rsidR="006B6D8B" w:rsidRPr="004312DA" w:rsidRDefault="006B6D8B" w:rsidP="006B6D8B">
      <w:pPr>
        <w:rPr>
          <w:b/>
          <w:sz w:val="28"/>
          <w:szCs w:val="28"/>
        </w:rPr>
      </w:pPr>
      <w:r w:rsidRPr="004312DA">
        <w:rPr>
          <w:b/>
          <w:sz w:val="28"/>
          <w:szCs w:val="28"/>
        </w:rPr>
        <w:t>New Faculty and Administrators</w:t>
      </w:r>
    </w:p>
    <w:p w14:paraId="5DFB7E58" w14:textId="77777777" w:rsidR="006B6D8B" w:rsidRPr="00000A4D" w:rsidRDefault="006B6D8B" w:rsidP="006B6D8B">
      <w:pPr>
        <w:pStyle w:val="ListParagraph"/>
        <w:numPr>
          <w:ilvl w:val="0"/>
          <w:numId w:val="1"/>
        </w:numPr>
        <w:rPr>
          <w:rStyle w:val="Hyperlink"/>
          <w:color w:val="auto"/>
          <w:u w:val="none"/>
        </w:rPr>
      </w:pPr>
      <w:r>
        <w:t xml:space="preserve">VSU welcomes new full-time faculty members and administrators to campus; see the complete list at </w:t>
      </w:r>
      <w:hyperlink r:id="rId47" w:history="1">
        <w:r w:rsidRPr="008536D5">
          <w:rPr>
            <w:rStyle w:val="Hyperlink"/>
          </w:rPr>
          <w:t>https://www.valdosta.edu/academics/academic-affairs/welcome-new-faculty.php</w:t>
        </w:r>
      </w:hyperlink>
    </w:p>
    <w:p w14:paraId="142AD521" w14:textId="77777777" w:rsidR="00B711DC" w:rsidRDefault="00B711DC" w:rsidP="00D3720F">
      <w:pPr>
        <w:pStyle w:val="ListParagraph"/>
        <w:numPr>
          <w:ilvl w:val="0"/>
          <w:numId w:val="1"/>
        </w:numPr>
      </w:pPr>
      <w:r>
        <w:t>Dr. Karin P. Roland, Dean</w:t>
      </w:r>
      <w:r w:rsidR="002163F9">
        <w:t xml:space="preserve">, Langdale </w:t>
      </w:r>
      <w:r>
        <w:t>College of Business</w:t>
      </w:r>
      <w:r w:rsidR="002163F9">
        <w:t xml:space="preserve"> Administration</w:t>
      </w:r>
    </w:p>
    <w:p w14:paraId="4A3F20B0" w14:textId="77777777" w:rsidR="00D3720F" w:rsidRDefault="00D3720F" w:rsidP="00D3720F">
      <w:pPr>
        <w:pStyle w:val="ListParagraph"/>
        <w:numPr>
          <w:ilvl w:val="0"/>
          <w:numId w:val="1"/>
        </w:numPr>
      </w:pPr>
      <w:r>
        <w:t xml:space="preserve">Dr. Pierre-Richard J. </w:t>
      </w:r>
      <w:proofErr w:type="spellStart"/>
      <w:r>
        <w:t>Cornely</w:t>
      </w:r>
      <w:proofErr w:type="spellEnd"/>
      <w:r>
        <w:t>, Dean of the College of Science and Mathematics</w:t>
      </w:r>
    </w:p>
    <w:p w14:paraId="72D5E7A3" w14:textId="77777777" w:rsidR="002163F9" w:rsidRDefault="002163F9" w:rsidP="00D3720F">
      <w:pPr>
        <w:pStyle w:val="ListParagraph"/>
        <w:numPr>
          <w:ilvl w:val="0"/>
          <w:numId w:val="1"/>
        </w:numPr>
      </w:pPr>
      <w:r>
        <w:t>Dr. Ray Elson, Interim Associate Dean, Langdale College of Business Administration</w:t>
      </w:r>
    </w:p>
    <w:p w14:paraId="1324410B" w14:textId="77777777" w:rsidR="006B6D8B" w:rsidRDefault="00D3720F" w:rsidP="00D3720F">
      <w:pPr>
        <w:pStyle w:val="ListParagraph"/>
        <w:numPr>
          <w:ilvl w:val="0"/>
          <w:numId w:val="1"/>
        </w:numPr>
      </w:pPr>
      <w:r>
        <w:t xml:space="preserve">Dr. </w:t>
      </w:r>
      <w:proofErr w:type="spellStart"/>
      <w:r>
        <w:t>Isrea</w:t>
      </w:r>
      <w:proofErr w:type="spellEnd"/>
      <w:r>
        <w:t xml:space="preserve"> L. Butler, Department Head of Music</w:t>
      </w:r>
    </w:p>
    <w:p w14:paraId="70DFFAF7" w14:textId="77777777" w:rsidR="001A48C5" w:rsidRDefault="001A48C5" w:rsidP="00D3720F">
      <w:pPr>
        <w:pStyle w:val="ListParagraph"/>
        <w:numPr>
          <w:ilvl w:val="0"/>
          <w:numId w:val="1"/>
        </w:numPr>
      </w:pPr>
      <w:r>
        <w:t>Dr. Adam Wood, Department Head of English</w:t>
      </w:r>
    </w:p>
    <w:p w14:paraId="5BABC9DE" w14:textId="77777777" w:rsidR="001A48C5" w:rsidRDefault="001A48C5" w:rsidP="00D3720F">
      <w:pPr>
        <w:pStyle w:val="ListParagraph"/>
        <w:numPr>
          <w:ilvl w:val="0"/>
          <w:numId w:val="1"/>
        </w:numPr>
      </w:pPr>
      <w:r>
        <w:t>Dr. Jay Rickman, Department Head of H</w:t>
      </w:r>
      <w:r w:rsidR="002163F9">
        <w:t>i</w:t>
      </w:r>
      <w:r>
        <w:t>story</w:t>
      </w:r>
    </w:p>
    <w:p w14:paraId="686C3877" w14:textId="77777777" w:rsidR="002163F9" w:rsidRDefault="002163F9" w:rsidP="00D3720F">
      <w:pPr>
        <w:pStyle w:val="ListParagraph"/>
        <w:numPr>
          <w:ilvl w:val="0"/>
          <w:numId w:val="1"/>
        </w:numPr>
      </w:pPr>
      <w:r>
        <w:t>Dr. Candace Witherspoon, Interim Department Head, Accounting</w:t>
      </w:r>
    </w:p>
    <w:p w14:paraId="1ABF1FE0" w14:textId="29215244" w:rsidR="002163F9" w:rsidRDefault="002163F9" w:rsidP="00D3720F">
      <w:pPr>
        <w:pStyle w:val="ListParagraph"/>
        <w:numPr>
          <w:ilvl w:val="0"/>
          <w:numId w:val="1"/>
        </w:numPr>
      </w:pPr>
      <w:r>
        <w:t>Dr. Elvan Aktas, Interim Departm</w:t>
      </w:r>
      <w:r w:rsidR="00322319">
        <w:t>ent Head, Economics, Finance, and Healthcare Administration</w:t>
      </w:r>
    </w:p>
    <w:p w14:paraId="31368468" w14:textId="0A10AD3B" w:rsidR="002163F9" w:rsidRDefault="002163F9" w:rsidP="00D3720F">
      <w:pPr>
        <w:pStyle w:val="ListParagraph"/>
        <w:numPr>
          <w:ilvl w:val="0"/>
          <w:numId w:val="1"/>
        </w:numPr>
      </w:pPr>
      <w:r>
        <w:t>Dr. Crystal Randolph, Interim Department Head, Communication Sciences &amp; Disorders</w:t>
      </w:r>
    </w:p>
    <w:p w14:paraId="3CD26974" w14:textId="6DEC2125" w:rsidR="00322319" w:rsidRDefault="00322319" w:rsidP="00D3720F">
      <w:pPr>
        <w:pStyle w:val="ListParagraph"/>
        <w:numPr>
          <w:ilvl w:val="0"/>
          <w:numId w:val="1"/>
        </w:numPr>
      </w:pPr>
      <w:r>
        <w:t>Dr. Steven Downey, Interim Department Head, Leadership, Technology, and Workforce Development</w:t>
      </w:r>
    </w:p>
    <w:p w14:paraId="16C06F19" w14:textId="5BEBE76C" w:rsidR="00322319" w:rsidRDefault="00322319" w:rsidP="00D3720F">
      <w:pPr>
        <w:pStyle w:val="ListParagraph"/>
        <w:numPr>
          <w:ilvl w:val="0"/>
          <w:numId w:val="1"/>
        </w:numPr>
      </w:pPr>
      <w:r>
        <w:t>Mr. Michael Schmidt, Interim Department Head, Art and Design</w:t>
      </w:r>
    </w:p>
    <w:p w14:paraId="13824DD2" w14:textId="77777777" w:rsidR="004E6F2F" w:rsidRDefault="00C74D39"/>
    <w:sectPr w:rsidR="004E6F2F">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41B6" w14:textId="77777777" w:rsidR="00C74D39" w:rsidRDefault="00C74D39" w:rsidP="006B6D8B">
      <w:pPr>
        <w:spacing w:after="0" w:line="240" w:lineRule="auto"/>
      </w:pPr>
      <w:r>
        <w:separator/>
      </w:r>
    </w:p>
  </w:endnote>
  <w:endnote w:type="continuationSeparator" w:id="0">
    <w:p w14:paraId="4E43458F" w14:textId="77777777" w:rsidR="00C74D39" w:rsidRDefault="00C74D39" w:rsidP="006B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5368"/>
      <w:docPartObj>
        <w:docPartGallery w:val="Page Numbers (Bottom of Page)"/>
        <w:docPartUnique/>
      </w:docPartObj>
    </w:sdtPr>
    <w:sdtEndPr/>
    <w:sdtContent>
      <w:sdt>
        <w:sdtPr>
          <w:id w:val="98381352"/>
          <w:docPartObj>
            <w:docPartGallery w:val="Page Numbers (Top of Page)"/>
            <w:docPartUnique/>
          </w:docPartObj>
        </w:sdtPr>
        <w:sdtEndPr/>
        <w:sdtContent>
          <w:p w14:paraId="35939D14" w14:textId="1302501F" w:rsidR="00B83747" w:rsidRDefault="00EE72B1" w:rsidP="00B8374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634104">
              <w:rPr>
                <w:b/>
                <w:bCs/>
                <w:noProof/>
              </w:rPr>
              <w:t>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34104">
              <w:rPr>
                <w:b/>
                <w:bCs/>
                <w:noProof/>
              </w:rPr>
              <w:t>8</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B678" w14:textId="77777777" w:rsidR="00C74D39" w:rsidRDefault="00C74D39" w:rsidP="006B6D8B">
      <w:pPr>
        <w:spacing w:after="0" w:line="240" w:lineRule="auto"/>
      </w:pPr>
      <w:r>
        <w:separator/>
      </w:r>
    </w:p>
  </w:footnote>
  <w:footnote w:type="continuationSeparator" w:id="0">
    <w:p w14:paraId="68E48727" w14:textId="77777777" w:rsidR="00C74D39" w:rsidRDefault="00C74D39" w:rsidP="006B6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7FA2" w14:textId="77777777" w:rsidR="00B83747" w:rsidRPr="00A24AED" w:rsidRDefault="00C74D39" w:rsidP="00B83747">
    <w:pPr>
      <w:jc w:val="center"/>
      <w:rPr>
        <w:b/>
        <w:sz w:val="28"/>
        <w:szCs w:val="28"/>
      </w:rPr>
    </w:pPr>
    <w:sdt>
      <w:sdtPr>
        <w:rPr>
          <w:b/>
          <w:sz w:val="28"/>
          <w:szCs w:val="28"/>
        </w:rPr>
        <w:id w:val="710694774"/>
        <w:docPartObj>
          <w:docPartGallery w:val="Watermarks"/>
          <w:docPartUnique/>
        </w:docPartObj>
      </w:sdtPr>
      <w:sdtEndPr/>
      <w:sdtContent>
        <w:r>
          <w:rPr>
            <w:b/>
            <w:noProof/>
            <w:sz w:val="28"/>
            <w:szCs w:val="28"/>
          </w:rPr>
          <w:pict w14:anchorId="144A0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E72B1" w:rsidRPr="00A24AED">
      <w:rPr>
        <w:b/>
        <w:noProof/>
        <w:sz w:val="28"/>
        <w:szCs w:val="28"/>
      </w:rPr>
      <w:drawing>
        <wp:anchor distT="0" distB="0" distL="114300" distR="114300" simplePos="0" relativeHeight="251657216" behindDoc="0" locked="0" layoutInCell="1" allowOverlap="1" wp14:anchorId="76BE9270" wp14:editId="0804D837">
          <wp:simplePos x="0" y="0"/>
          <wp:positionH relativeFrom="column">
            <wp:posOffset>-476250</wp:posOffset>
          </wp:positionH>
          <wp:positionV relativeFrom="paragraph">
            <wp:posOffset>-171450</wp:posOffset>
          </wp:positionV>
          <wp:extent cx="904875" cy="9048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logo 2-7-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EE72B1" w:rsidRPr="00A24AED">
      <w:rPr>
        <w:b/>
        <w:sz w:val="28"/>
        <w:szCs w:val="28"/>
      </w:rPr>
      <w:t>A</w:t>
    </w:r>
    <w:r w:rsidR="00EE72B1">
      <w:rPr>
        <w:b/>
        <w:sz w:val="28"/>
        <w:szCs w:val="28"/>
      </w:rPr>
      <w:t>C</w:t>
    </w:r>
    <w:r w:rsidR="006B6D8B">
      <w:rPr>
        <w:b/>
        <w:sz w:val="28"/>
        <w:szCs w:val="28"/>
      </w:rPr>
      <w:t>ADEMIC AFFAIRS UPDATES FALL 2021</w:t>
    </w:r>
  </w:p>
  <w:p w14:paraId="4E5F61A9" w14:textId="77777777" w:rsidR="00B83747" w:rsidRDefault="00C74D39" w:rsidP="00B83747">
    <w:pPr>
      <w:pStyle w:val="PlainText"/>
      <w:rPr>
        <w:b/>
        <w:sz w:val="24"/>
        <w:szCs w:val="24"/>
      </w:rPr>
    </w:pPr>
  </w:p>
  <w:p w14:paraId="3C327B51" w14:textId="77777777" w:rsidR="00B83747" w:rsidRPr="006B3A11" w:rsidRDefault="00C74D39" w:rsidP="00B83747">
    <w:pPr>
      <w:pStyle w:val="PlainText"/>
      <w:rPr>
        <w:b/>
        <w:sz w:val="24"/>
        <w:szCs w:val="24"/>
      </w:rPr>
    </w:pPr>
  </w:p>
  <w:p w14:paraId="77B1B3FB" w14:textId="77777777" w:rsidR="00B83747" w:rsidRPr="00A24AED" w:rsidRDefault="00C74D39" w:rsidP="00B83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E87"/>
    <w:multiLevelType w:val="hybridMultilevel"/>
    <w:tmpl w:val="D178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E0062"/>
    <w:multiLevelType w:val="hybridMultilevel"/>
    <w:tmpl w:val="BA1AF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434DE"/>
    <w:multiLevelType w:val="hybridMultilevel"/>
    <w:tmpl w:val="1142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24C79"/>
    <w:multiLevelType w:val="hybridMultilevel"/>
    <w:tmpl w:val="0B6E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04D7D"/>
    <w:multiLevelType w:val="hybridMultilevel"/>
    <w:tmpl w:val="3402B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5093D"/>
    <w:multiLevelType w:val="hybridMultilevel"/>
    <w:tmpl w:val="2640B144"/>
    <w:lvl w:ilvl="0" w:tplc="3598704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17761"/>
    <w:multiLevelType w:val="hybridMultilevel"/>
    <w:tmpl w:val="4792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765ED"/>
    <w:multiLevelType w:val="hybridMultilevel"/>
    <w:tmpl w:val="00C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C66B0"/>
    <w:multiLevelType w:val="hybridMultilevel"/>
    <w:tmpl w:val="9638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802C8"/>
    <w:multiLevelType w:val="hybridMultilevel"/>
    <w:tmpl w:val="C6DC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F3790"/>
    <w:multiLevelType w:val="hybridMultilevel"/>
    <w:tmpl w:val="D9A64390"/>
    <w:lvl w:ilvl="0" w:tplc="B5B2E5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8090F"/>
    <w:multiLevelType w:val="hybridMultilevel"/>
    <w:tmpl w:val="4EF09FE8"/>
    <w:lvl w:ilvl="0" w:tplc="823CB16C">
      <w:start w:val="4"/>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257B0"/>
    <w:multiLevelType w:val="hybridMultilevel"/>
    <w:tmpl w:val="BD1A0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67630"/>
    <w:multiLevelType w:val="hybridMultilevel"/>
    <w:tmpl w:val="A8181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D95EA1"/>
    <w:multiLevelType w:val="hybridMultilevel"/>
    <w:tmpl w:val="054C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95A48"/>
    <w:multiLevelType w:val="hybridMultilevel"/>
    <w:tmpl w:val="A9F004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12"/>
  </w:num>
  <w:num w:numId="4">
    <w:abstractNumId w:val="6"/>
  </w:num>
  <w:num w:numId="5">
    <w:abstractNumId w:val="1"/>
  </w:num>
  <w:num w:numId="6">
    <w:abstractNumId w:val="2"/>
  </w:num>
  <w:num w:numId="7">
    <w:abstractNumId w:val="13"/>
  </w:num>
  <w:num w:numId="8">
    <w:abstractNumId w:val="15"/>
  </w:num>
  <w:num w:numId="9">
    <w:abstractNumId w:val="4"/>
  </w:num>
  <w:num w:numId="10">
    <w:abstractNumId w:val="14"/>
  </w:num>
  <w:num w:numId="11">
    <w:abstractNumId w:val="9"/>
  </w:num>
  <w:num w:numId="12">
    <w:abstractNumId w:val="5"/>
  </w:num>
  <w:num w:numId="13">
    <w:abstractNumId w:val="7"/>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8B"/>
    <w:rsid w:val="00014CD0"/>
    <w:rsid w:val="00051968"/>
    <w:rsid w:val="00061A69"/>
    <w:rsid w:val="00065EB2"/>
    <w:rsid w:val="000B423F"/>
    <w:rsid w:val="000C3B96"/>
    <w:rsid w:val="000E0060"/>
    <w:rsid w:val="000E6CB3"/>
    <w:rsid w:val="001058C3"/>
    <w:rsid w:val="00122F75"/>
    <w:rsid w:val="0012308B"/>
    <w:rsid w:val="0013269C"/>
    <w:rsid w:val="0015421F"/>
    <w:rsid w:val="0018213F"/>
    <w:rsid w:val="001A48C5"/>
    <w:rsid w:val="001B2431"/>
    <w:rsid w:val="002163F9"/>
    <w:rsid w:val="00241DB1"/>
    <w:rsid w:val="002C166B"/>
    <w:rsid w:val="00306762"/>
    <w:rsid w:val="00322319"/>
    <w:rsid w:val="003248AE"/>
    <w:rsid w:val="00365580"/>
    <w:rsid w:val="003A68FA"/>
    <w:rsid w:val="003D55ED"/>
    <w:rsid w:val="003F2808"/>
    <w:rsid w:val="00455046"/>
    <w:rsid w:val="00470A62"/>
    <w:rsid w:val="004A1D20"/>
    <w:rsid w:val="004E01DA"/>
    <w:rsid w:val="004E3181"/>
    <w:rsid w:val="00512B00"/>
    <w:rsid w:val="0051670D"/>
    <w:rsid w:val="005440CC"/>
    <w:rsid w:val="0055352D"/>
    <w:rsid w:val="005778B9"/>
    <w:rsid w:val="00584717"/>
    <w:rsid w:val="00593551"/>
    <w:rsid w:val="005C3CEE"/>
    <w:rsid w:val="005D3395"/>
    <w:rsid w:val="005F5E1C"/>
    <w:rsid w:val="006035D6"/>
    <w:rsid w:val="00634104"/>
    <w:rsid w:val="00651367"/>
    <w:rsid w:val="006654FB"/>
    <w:rsid w:val="00670D40"/>
    <w:rsid w:val="006B6D8B"/>
    <w:rsid w:val="006B770D"/>
    <w:rsid w:val="00734DE6"/>
    <w:rsid w:val="007B0BFC"/>
    <w:rsid w:val="00833935"/>
    <w:rsid w:val="008919A2"/>
    <w:rsid w:val="008E4327"/>
    <w:rsid w:val="008F2AC9"/>
    <w:rsid w:val="009045B1"/>
    <w:rsid w:val="00915C6C"/>
    <w:rsid w:val="009A098B"/>
    <w:rsid w:val="009E0F7D"/>
    <w:rsid w:val="009F53E9"/>
    <w:rsid w:val="00A07C69"/>
    <w:rsid w:val="00A30A68"/>
    <w:rsid w:val="00A9477E"/>
    <w:rsid w:val="00A966EF"/>
    <w:rsid w:val="00AA5F81"/>
    <w:rsid w:val="00AC585B"/>
    <w:rsid w:val="00AC7EF7"/>
    <w:rsid w:val="00AD349A"/>
    <w:rsid w:val="00AF327D"/>
    <w:rsid w:val="00AF376E"/>
    <w:rsid w:val="00AF5B5F"/>
    <w:rsid w:val="00B711DC"/>
    <w:rsid w:val="00B808BB"/>
    <w:rsid w:val="00BE64F8"/>
    <w:rsid w:val="00C25DF4"/>
    <w:rsid w:val="00C74D39"/>
    <w:rsid w:val="00CD48A9"/>
    <w:rsid w:val="00D0199B"/>
    <w:rsid w:val="00D3408C"/>
    <w:rsid w:val="00D3720F"/>
    <w:rsid w:val="00D6447E"/>
    <w:rsid w:val="00DD22A3"/>
    <w:rsid w:val="00E15AB3"/>
    <w:rsid w:val="00E52639"/>
    <w:rsid w:val="00E70FB7"/>
    <w:rsid w:val="00E77FA8"/>
    <w:rsid w:val="00E97046"/>
    <w:rsid w:val="00EA6750"/>
    <w:rsid w:val="00EA7D33"/>
    <w:rsid w:val="00ED6CEA"/>
    <w:rsid w:val="00EE2B48"/>
    <w:rsid w:val="00EE72B1"/>
    <w:rsid w:val="00F105A7"/>
    <w:rsid w:val="00F2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F993DF"/>
  <w15:chartTrackingRefBased/>
  <w15:docId w15:val="{097BA0B3-038B-416C-AC30-ED2A3F1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D8B"/>
    <w:pPr>
      <w:ind w:left="720"/>
      <w:contextualSpacing/>
    </w:pPr>
  </w:style>
  <w:style w:type="character" w:styleId="Hyperlink">
    <w:name w:val="Hyperlink"/>
    <w:basedOn w:val="DefaultParagraphFont"/>
    <w:uiPriority w:val="99"/>
    <w:unhideWhenUsed/>
    <w:rsid w:val="006B6D8B"/>
    <w:rPr>
      <w:color w:val="0563C1" w:themeColor="hyperlink"/>
      <w:u w:val="single"/>
    </w:rPr>
  </w:style>
  <w:style w:type="paragraph" w:styleId="Header">
    <w:name w:val="header"/>
    <w:basedOn w:val="Normal"/>
    <w:link w:val="HeaderChar"/>
    <w:uiPriority w:val="99"/>
    <w:unhideWhenUsed/>
    <w:rsid w:val="006B6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D8B"/>
  </w:style>
  <w:style w:type="paragraph" w:styleId="Footer">
    <w:name w:val="footer"/>
    <w:basedOn w:val="Normal"/>
    <w:link w:val="FooterChar"/>
    <w:uiPriority w:val="99"/>
    <w:unhideWhenUsed/>
    <w:rsid w:val="006B6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D8B"/>
  </w:style>
  <w:style w:type="paragraph" w:styleId="PlainText">
    <w:name w:val="Plain Text"/>
    <w:basedOn w:val="Normal"/>
    <w:link w:val="PlainTextChar"/>
    <w:uiPriority w:val="99"/>
    <w:unhideWhenUsed/>
    <w:rsid w:val="006B6D8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B6D8B"/>
    <w:rPr>
      <w:rFonts w:ascii="Calibri" w:hAnsi="Calibri"/>
      <w:szCs w:val="21"/>
    </w:rPr>
  </w:style>
  <w:style w:type="paragraph" w:styleId="BalloonText">
    <w:name w:val="Balloon Text"/>
    <w:basedOn w:val="Normal"/>
    <w:link w:val="BalloonTextChar"/>
    <w:uiPriority w:val="99"/>
    <w:semiHidden/>
    <w:unhideWhenUsed/>
    <w:rsid w:val="00ED6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CEA"/>
    <w:rPr>
      <w:rFonts w:ascii="Segoe UI" w:hAnsi="Segoe UI" w:cs="Segoe UI"/>
      <w:sz w:val="18"/>
      <w:szCs w:val="18"/>
    </w:rPr>
  </w:style>
  <w:style w:type="character" w:styleId="FollowedHyperlink">
    <w:name w:val="FollowedHyperlink"/>
    <w:basedOn w:val="DefaultParagraphFont"/>
    <w:uiPriority w:val="99"/>
    <w:semiHidden/>
    <w:unhideWhenUsed/>
    <w:rsid w:val="00182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4789">
      <w:bodyDiv w:val="1"/>
      <w:marLeft w:val="0"/>
      <w:marRight w:val="0"/>
      <w:marTop w:val="0"/>
      <w:marBottom w:val="0"/>
      <w:divBdr>
        <w:top w:val="none" w:sz="0" w:space="0" w:color="auto"/>
        <w:left w:val="none" w:sz="0" w:space="0" w:color="auto"/>
        <w:bottom w:val="none" w:sz="0" w:space="0" w:color="auto"/>
        <w:right w:val="none" w:sz="0" w:space="0" w:color="auto"/>
      </w:divBdr>
    </w:div>
    <w:div w:id="416219885">
      <w:bodyDiv w:val="1"/>
      <w:marLeft w:val="0"/>
      <w:marRight w:val="0"/>
      <w:marTop w:val="0"/>
      <w:marBottom w:val="0"/>
      <w:divBdr>
        <w:top w:val="none" w:sz="0" w:space="0" w:color="auto"/>
        <w:left w:val="none" w:sz="0" w:space="0" w:color="auto"/>
        <w:bottom w:val="none" w:sz="0" w:space="0" w:color="auto"/>
        <w:right w:val="none" w:sz="0" w:space="0" w:color="auto"/>
      </w:divBdr>
    </w:div>
    <w:div w:id="736173405">
      <w:bodyDiv w:val="1"/>
      <w:marLeft w:val="0"/>
      <w:marRight w:val="0"/>
      <w:marTop w:val="0"/>
      <w:marBottom w:val="0"/>
      <w:divBdr>
        <w:top w:val="none" w:sz="0" w:space="0" w:color="auto"/>
        <w:left w:val="none" w:sz="0" w:space="0" w:color="auto"/>
        <w:bottom w:val="none" w:sz="0" w:space="0" w:color="auto"/>
        <w:right w:val="none" w:sz="0" w:space="0" w:color="auto"/>
      </w:divBdr>
    </w:div>
    <w:div w:id="17869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ep.valdosta.edu/" TargetMode="External"/><Relationship Id="rId18" Type="http://schemas.openxmlformats.org/officeDocument/2006/relationships/hyperlink" Target="https://www.valdosta.edu/academics/academic-affairs/guidelines-for-new-or-changed-courses-or-curriculum.php" TargetMode="External"/><Relationship Id="rId26" Type="http://schemas.openxmlformats.org/officeDocument/2006/relationships/hyperlink" Target="https://www.valdosta.edu/administration/finance-admin/budget-services/" TargetMode="External"/><Relationship Id="rId39" Type="http://schemas.openxmlformats.org/officeDocument/2006/relationships/hyperlink" Target="http://www.valdosta.edu/academics/academic-affairs/documents/tenure-promotion-timeline.pdf" TargetMode="External"/><Relationship Id="rId21" Type="http://schemas.openxmlformats.org/officeDocument/2006/relationships/hyperlink" Target="https://www.valdosta.edu/academics/graduate-school/research/office-of-sponsored-programs-research-administration/grants-process.php" TargetMode="External"/><Relationship Id="rId34" Type="http://schemas.openxmlformats.org/officeDocument/2006/relationships/hyperlink" Target="https://www.valdosta.edu/hopeconnect/" TargetMode="External"/><Relationship Id="rId42" Type="http://schemas.openxmlformats.org/officeDocument/2006/relationships/hyperlink" Target="http://www.valdosta.edu/administration/university-assessment-committee/program-review.php" TargetMode="External"/><Relationship Id="rId47" Type="http://schemas.openxmlformats.org/officeDocument/2006/relationships/hyperlink" Target="https://www.valdosta.edu/academics/academic-affairs/welcome-new-faculty.php"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valdosta.edu/academics/academic-affairs/syllabi.php" TargetMode="External"/><Relationship Id="rId29" Type="http://schemas.openxmlformats.org/officeDocument/2006/relationships/hyperlink" Target="https://www.valdosta.edu/academics/academic-affairs/documents/academic-affairs-sp.pdf" TargetMode="External"/><Relationship Id="rId11" Type="http://schemas.openxmlformats.org/officeDocument/2006/relationships/hyperlink" Target="https://www.valdosta.edu/academics/online-programs/online-right.php" TargetMode="External"/><Relationship Id="rId24" Type="http://schemas.openxmlformats.org/officeDocument/2006/relationships/hyperlink" Target="https://www.valdosta.edu/administration/finance-admin/payroll/" TargetMode="External"/><Relationship Id="rId32" Type="http://schemas.openxmlformats.org/officeDocument/2006/relationships/hyperlink" Target="https://www.valdosta.edu/administration/sacs/faculty-credentials.php" TargetMode="External"/><Relationship Id="rId37" Type="http://schemas.openxmlformats.org/officeDocument/2006/relationships/hyperlink" Target="https://www.valdosta.edu/administration/student-affairs/" TargetMode="External"/><Relationship Id="rId40" Type="http://schemas.openxmlformats.org/officeDocument/2006/relationships/hyperlink" Target="https://www.valdosta.edu/student/student-life/special-events/the-happening/" TargetMode="External"/><Relationship Id="rId45" Type="http://schemas.openxmlformats.org/officeDocument/2006/relationships/hyperlink" Target="https://www.valdosta.edu/student/student-life/our-services/special-events/homecoming.php" TargetMode="External"/><Relationship Id="rId5" Type="http://schemas.openxmlformats.org/officeDocument/2006/relationships/styles" Target="styles.xml"/><Relationship Id="rId15" Type="http://schemas.openxmlformats.org/officeDocument/2006/relationships/hyperlink" Target="https://www.valdosta.edu/academics/academic-affairs/faculty-resources.php" TargetMode="External"/><Relationship Id="rId23" Type="http://schemas.openxmlformats.org/officeDocument/2006/relationships/hyperlink" Target="http://www.vsuparking.com" TargetMode="External"/><Relationship Id="rId28" Type="http://schemas.openxmlformats.org/officeDocument/2006/relationships/hyperlink" Target="https://www.valdosta.edu/academics/elearning/" TargetMode="External"/><Relationship Id="rId36" Type="http://schemas.openxmlformats.org/officeDocument/2006/relationships/hyperlink" Target="https://www.valdosta.edu/vsucares/" TargetMode="External"/><Relationship Id="rId49" Type="http://schemas.openxmlformats.org/officeDocument/2006/relationships/footer" Target="footer1.xml"/><Relationship Id="rId10" Type="http://schemas.openxmlformats.org/officeDocument/2006/relationships/hyperlink" Target="https://www.valdosta.edu/colleges/education/career-advancement/" TargetMode="External"/><Relationship Id="rId19" Type="http://schemas.openxmlformats.org/officeDocument/2006/relationships/hyperlink" Target="https://www.valdosta.edu/academics/academic-affairs/academic-honesty-at-vsu.php" TargetMode="External"/><Relationship Id="rId31" Type="http://schemas.openxmlformats.org/officeDocument/2006/relationships/hyperlink" Target="https://www.valdosta.edu/academics/academic-affairs/sois/" TargetMode="External"/><Relationship Id="rId44" Type="http://schemas.openxmlformats.org/officeDocument/2006/relationships/hyperlink" Target="https://www.valdosta.edu/student/student-life/special-events/family-weekend.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ldosta.edu/academics/academic-affairs/advising/withdrawal-policy.php" TargetMode="External"/><Relationship Id="rId22" Type="http://schemas.openxmlformats.org/officeDocument/2006/relationships/hyperlink" Target="https://www.valdosta.edu/academics/registrar/documents/final-exam-schedule.pdf" TargetMode="External"/><Relationship Id="rId27" Type="http://schemas.openxmlformats.org/officeDocument/2006/relationships/hyperlink" Target="https://www.valdosta.edu/celt/" TargetMode="External"/><Relationship Id="rId30" Type="http://schemas.openxmlformats.org/officeDocument/2006/relationships/hyperlink" Target="http://www.valdosta.edu/academics/academic-affairs/department-heads-handbook.php" TargetMode="External"/><Relationship Id="rId35" Type="http://schemas.openxmlformats.org/officeDocument/2006/relationships/hyperlink" Target="https://www.valdosta.edu/administration/student-affairs/student-conduct-office/our-services.php" TargetMode="External"/><Relationship Id="rId43" Type="http://schemas.openxmlformats.org/officeDocument/2006/relationships/hyperlink" Target="https://www.valdosta.edu/academics/academic-affairs/textbooks-and-materials.php"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valdosta.edu/academics/freshman-learning/first-year-seminars.php" TargetMode="External"/><Relationship Id="rId17" Type="http://schemas.openxmlformats.org/officeDocument/2006/relationships/hyperlink" Target="https://www.valdosta.edu/academics/academic-affairs/concerns-complaints-grievances.php" TargetMode="External"/><Relationship Id="rId25" Type="http://schemas.openxmlformats.org/officeDocument/2006/relationships/hyperlink" Target="https://www.valdosta.edu/administration/finance-admin/financial-services/" TargetMode="External"/><Relationship Id="rId33" Type="http://schemas.openxmlformats.org/officeDocument/2006/relationships/hyperlink" Target="https://www.valdosta.edu/academics/graduate-school/documents/grad-asst-handbook-2.pdf" TargetMode="External"/><Relationship Id="rId38" Type="http://schemas.openxmlformats.org/officeDocument/2006/relationships/hyperlink" Target="https://www.valdosta.edu/administration/sacs/documents/course-syllabi-upload.pdf" TargetMode="External"/><Relationship Id="rId46" Type="http://schemas.openxmlformats.org/officeDocument/2006/relationships/hyperlink" Target="https://www.valdosta.edu/academics/registrar/final-exam-schedules.php" TargetMode="External"/><Relationship Id="rId20" Type="http://schemas.openxmlformats.org/officeDocument/2006/relationships/hyperlink" Target="https://www.valdosta.edu/academics/academic-affairs/faculty-evaluation-model.php" TargetMode="External"/><Relationship Id="rId41" Type="http://schemas.openxmlformats.org/officeDocument/2006/relationships/hyperlink" Target="https://www.valdosta.edu/academics/registrar/academic-committee.php"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10D958917F94BB11FF211A6FEA828" ma:contentTypeVersion="12" ma:contentTypeDescription="Create a new document." ma:contentTypeScope="" ma:versionID="4431d901c9fc2863dd4e5683196549f7">
  <xsd:schema xmlns:xsd="http://www.w3.org/2001/XMLSchema" xmlns:xs="http://www.w3.org/2001/XMLSchema" xmlns:p="http://schemas.microsoft.com/office/2006/metadata/properties" xmlns:ns3="84d4268b-59ae-40f5-958a-1fdf0ec42df8" xmlns:ns4="1968cffc-e73e-4d91-8611-628832576c9f" targetNamespace="http://schemas.microsoft.com/office/2006/metadata/properties" ma:root="true" ma:fieldsID="6a226c110d2c32c27de5d074ef955f89" ns3:_="" ns4:_="">
    <xsd:import namespace="84d4268b-59ae-40f5-958a-1fdf0ec42df8"/>
    <xsd:import namespace="1968cffc-e73e-4d91-8611-628832576c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4268b-59ae-40f5-958a-1fdf0ec42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cffc-e73e-4d91-8611-628832576c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956BA-B86A-4945-802C-9EFA89AA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4268b-59ae-40f5-958a-1fdf0ec42df8"/>
    <ds:schemaRef ds:uri="1968cffc-e73e-4d91-8611-628832576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681B7-1A9F-4D92-8B83-DC8931CFE386}">
  <ds:schemaRefs>
    <ds:schemaRef ds:uri="http://schemas.microsoft.com/sharepoint/v3/contenttype/forms"/>
  </ds:schemaRefs>
</ds:datastoreItem>
</file>

<file path=customXml/itemProps3.xml><?xml version="1.0" encoding="utf-8"?>
<ds:datastoreItem xmlns:ds="http://schemas.openxmlformats.org/officeDocument/2006/customXml" ds:itemID="{DF4ADE1E-2530-47F2-A99A-CF8AAB23DB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 Gravett</dc:creator>
  <cp:keywords/>
  <dc:description/>
  <cp:lastModifiedBy>Carlotta Ann Braswell</cp:lastModifiedBy>
  <cp:revision>2</cp:revision>
  <cp:lastPrinted>2021-06-15T16:29:00Z</cp:lastPrinted>
  <dcterms:created xsi:type="dcterms:W3CDTF">2021-07-30T17:29:00Z</dcterms:created>
  <dcterms:modified xsi:type="dcterms:W3CDTF">2021-07-30T17:29:00Z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0x01010099D10D958917F94BB11FF211A6FEA828</vt:lpwstr>
  </property>
</Properties>
</file>